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9A3" w:rsidRPr="00F821A8" w:rsidRDefault="00AF19A3" w:rsidP="004E509F">
      <w:pPr>
        <w:widowControl/>
        <w:spacing w:beforeLines="50" w:afterLines="50"/>
        <w:jc w:val="left"/>
        <w:rPr>
          <w:rFonts w:eastAsia="仿宋_GB2312"/>
          <w:kern w:val="0"/>
          <w:sz w:val="32"/>
          <w:szCs w:val="32"/>
        </w:rPr>
      </w:pPr>
      <w:r w:rsidRPr="0007430F">
        <w:rPr>
          <w:rFonts w:eastAsia="黑体"/>
          <w:kern w:val="0"/>
          <w:sz w:val="32"/>
          <w:szCs w:val="32"/>
        </w:rPr>
        <w:t>附件</w:t>
      </w:r>
      <w:r>
        <w:rPr>
          <w:rFonts w:eastAsia="黑体" w:hint="eastAsia"/>
          <w:kern w:val="0"/>
          <w:sz w:val="32"/>
          <w:szCs w:val="32"/>
        </w:rPr>
        <w:t>5</w:t>
      </w:r>
    </w:p>
    <w:p w:rsidR="00AF19A3" w:rsidRPr="0007430F" w:rsidRDefault="004E509F" w:rsidP="004E509F">
      <w:pPr>
        <w:spacing w:beforeLines="50" w:afterLines="50"/>
        <w:jc w:val="center"/>
        <w:rPr>
          <w:rFonts w:eastAsia="方正小标宋_GBK"/>
          <w:spacing w:val="-6"/>
          <w:sz w:val="36"/>
          <w:szCs w:val="36"/>
        </w:rPr>
      </w:pPr>
      <w:r>
        <w:rPr>
          <w:rFonts w:eastAsia="方正小标宋_GBK" w:hint="eastAsia"/>
          <w:sz w:val="36"/>
          <w:szCs w:val="36"/>
        </w:rPr>
        <w:t>省政法学院</w:t>
      </w:r>
      <w:r w:rsidR="00AF19A3">
        <w:rPr>
          <w:rFonts w:eastAsia="方正小标宋_GBK"/>
          <w:sz w:val="36"/>
          <w:szCs w:val="36"/>
        </w:rPr>
        <w:t>省级预算部门</w:t>
      </w:r>
      <w:r w:rsidR="00AF19A3" w:rsidRPr="0007430F">
        <w:rPr>
          <w:rFonts w:eastAsia="方正小标宋_GBK"/>
          <w:spacing w:val="-6"/>
          <w:sz w:val="36"/>
          <w:szCs w:val="36"/>
        </w:rPr>
        <w:t>绩效自评</w:t>
      </w:r>
      <w:r w:rsidR="00AF19A3">
        <w:rPr>
          <w:rFonts w:eastAsia="方正小标宋_GBK" w:hint="eastAsia"/>
          <w:spacing w:val="-6"/>
          <w:sz w:val="36"/>
          <w:szCs w:val="36"/>
        </w:rPr>
        <w:t>工作考核</w:t>
      </w:r>
      <w:r w:rsidR="00AF19A3" w:rsidRPr="0007430F">
        <w:rPr>
          <w:rFonts w:eastAsia="方正小标宋_GBK"/>
          <w:spacing w:val="-6"/>
          <w:sz w:val="36"/>
          <w:szCs w:val="36"/>
        </w:rPr>
        <w:t>评分表</w:t>
      </w:r>
    </w:p>
    <w:tbl>
      <w:tblPr>
        <w:tblW w:w="9503" w:type="dxa"/>
        <w:jc w:val="center"/>
        <w:tblLayout w:type="fixed"/>
        <w:tblLook w:val="0000"/>
      </w:tblPr>
      <w:tblGrid>
        <w:gridCol w:w="774"/>
        <w:gridCol w:w="1500"/>
        <w:gridCol w:w="6477"/>
        <w:gridCol w:w="752"/>
      </w:tblGrid>
      <w:tr w:rsidR="00AF19A3" w:rsidRPr="0007430F" w:rsidTr="00F17923">
        <w:trPr>
          <w:tblHeader/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9A3" w:rsidRPr="0007430F" w:rsidRDefault="00AF19A3" w:rsidP="00F17923">
            <w:pPr>
              <w:spacing w:line="300" w:lineRule="exact"/>
              <w:jc w:val="center"/>
              <w:rPr>
                <w:rFonts w:eastAsia="黑体"/>
                <w:szCs w:val="21"/>
              </w:rPr>
            </w:pPr>
            <w:r w:rsidRPr="0007430F">
              <w:rPr>
                <w:rFonts w:eastAsia="黑体"/>
                <w:szCs w:val="21"/>
              </w:rPr>
              <w:t>一级指标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9A3" w:rsidRPr="0007430F" w:rsidRDefault="00AF19A3" w:rsidP="00F17923">
            <w:pPr>
              <w:spacing w:line="300" w:lineRule="exact"/>
              <w:jc w:val="center"/>
              <w:rPr>
                <w:rFonts w:eastAsia="黑体"/>
                <w:szCs w:val="21"/>
              </w:rPr>
            </w:pPr>
            <w:r w:rsidRPr="0007430F">
              <w:rPr>
                <w:rFonts w:eastAsia="黑体"/>
                <w:szCs w:val="21"/>
              </w:rPr>
              <w:t>二级指标</w:t>
            </w:r>
          </w:p>
        </w:tc>
        <w:tc>
          <w:tcPr>
            <w:tcW w:w="6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9A3" w:rsidRPr="0007430F" w:rsidRDefault="00AF19A3" w:rsidP="00F17923">
            <w:pPr>
              <w:spacing w:line="300" w:lineRule="exact"/>
              <w:jc w:val="center"/>
              <w:rPr>
                <w:rFonts w:eastAsia="黑体"/>
                <w:szCs w:val="21"/>
              </w:rPr>
            </w:pPr>
            <w:r w:rsidRPr="0007430F">
              <w:rPr>
                <w:rFonts w:eastAsia="黑体"/>
                <w:szCs w:val="21"/>
              </w:rPr>
              <w:t>评分标准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9A3" w:rsidRPr="0007430F" w:rsidRDefault="00AF19A3" w:rsidP="00F17923">
            <w:pPr>
              <w:spacing w:line="300" w:lineRule="exact"/>
              <w:jc w:val="center"/>
              <w:rPr>
                <w:rFonts w:eastAsia="黑体"/>
                <w:szCs w:val="21"/>
              </w:rPr>
            </w:pPr>
            <w:r w:rsidRPr="0007430F">
              <w:rPr>
                <w:rFonts w:eastAsia="黑体"/>
                <w:szCs w:val="21"/>
              </w:rPr>
              <w:t>评分</w:t>
            </w:r>
          </w:p>
        </w:tc>
      </w:tr>
      <w:tr w:rsidR="00AF19A3" w:rsidRPr="0007430F" w:rsidTr="00F17923">
        <w:trPr>
          <w:jc w:val="center"/>
        </w:trPr>
        <w:tc>
          <w:tcPr>
            <w:tcW w:w="7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9A3" w:rsidRPr="0007430F" w:rsidRDefault="00AF19A3" w:rsidP="00F17923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 w:rsidRPr="0007430F">
              <w:rPr>
                <w:rFonts w:eastAsia="仿宋_GB2312"/>
                <w:szCs w:val="21"/>
              </w:rPr>
              <w:t>布置工作</w:t>
            </w:r>
          </w:p>
          <w:p w:rsidR="00AF19A3" w:rsidRPr="0007430F" w:rsidRDefault="00AF19A3" w:rsidP="00F17923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  <w:p w:rsidR="00AF19A3" w:rsidRPr="0007430F" w:rsidRDefault="00AF19A3" w:rsidP="00F17923">
            <w:pPr>
              <w:spacing w:line="30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10</w:t>
            </w:r>
            <w:r w:rsidRPr="0007430F">
              <w:rPr>
                <w:rFonts w:eastAsia="仿宋_GB2312"/>
                <w:szCs w:val="21"/>
              </w:rPr>
              <w:t>分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F19A3" w:rsidRPr="0007430F" w:rsidRDefault="00AF19A3" w:rsidP="00F17923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 w:rsidRPr="0007430F">
              <w:rPr>
                <w:rFonts w:eastAsia="仿宋_GB2312"/>
                <w:szCs w:val="21"/>
              </w:rPr>
              <w:t>自评通知</w:t>
            </w:r>
          </w:p>
          <w:p w:rsidR="00AF19A3" w:rsidRPr="0007430F" w:rsidRDefault="00AF19A3" w:rsidP="00F17923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 w:rsidRPr="0007430F">
              <w:rPr>
                <w:rFonts w:eastAsia="仿宋_GB2312"/>
                <w:szCs w:val="21"/>
              </w:rPr>
              <w:t>（</w:t>
            </w:r>
            <w:r>
              <w:rPr>
                <w:rFonts w:eastAsia="仿宋_GB2312" w:hint="eastAsia"/>
                <w:szCs w:val="21"/>
              </w:rPr>
              <w:t>8</w:t>
            </w:r>
            <w:r w:rsidRPr="0007430F">
              <w:rPr>
                <w:rFonts w:eastAsia="仿宋_GB2312"/>
                <w:szCs w:val="21"/>
              </w:rPr>
              <w:t>分）</w:t>
            </w:r>
          </w:p>
        </w:tc>
        <w:tc>
          <w:tcPr>
            <w:tcW w:w="6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9A3" w:rsidRPr="0007430F" w:rsidRDefault="00AF19A3" w:rsidP="00F17923">
            <w:pPr>
              <w:spacing w:line="300" w:lineRule="exact"/>
              <w:ind w:firstLineChars="100" w:firstLine="210"/>
              <w:rPr>
                <w:rFonts w:eastAsia="仿宋_GB2312"/>
                <w:szCs w:val="21"/>
              </w:rPr>
            </w:pPr>
            <w:r w:rsidRPr="0007430F">
              <w:rPr>
                <w:rFonts w:eastAsia="仿宋_GB2312"/>
                <w:szCs w:val="21"/>
              </w:rPr>
              <w:t>1</w:t>
            </w:r>
            <w:r w:rsidRPr="0007430F">
              <w:rPr>
                <w:rFonts w:eastAsia="仿宋_GB2312"/>
                <w:szCs w:val="21"/>
              </w:rPr>
              <w:t>、印发绩效自评通知的得</w:t>
            </w:r>
            <w:r>
              <w:rPr>
                <w:rFonts w:eastAsia="仿宋_GB2312" w:hint="eastAsia"/>
                <w:szCs w:val="21"/>
              </w:rPr>
              <w:t>2</w:t>
            </w:r>
            <w:r w:rsidRPr="0007430F">
              <w:rPr>
                <w:rFonts w:eastAsia="仿宋_GB2312"/>
                <w:szCs w:val="21"/>
              </w:rPr>
              <w:t>分，否则不得分。</w:t>
            </w:r>
          </w:p>
          <w:p w:rsidR="00AF19A3" w:rsidRPr="0007430F" w:rsidRDefault="00AF19A3" w:rsidP="00F17923">
            <w:pPr>
              <w:spacing w:line="300" w:lineRule="exact"/>
              <w:ind w:firstLineChars="100" w:firstLine="210"/>
              <w:rPr>
                <w:rFonts w:eastAsia="仿宋_GB2312"/>
                <w:szCs w:val="21"/>
              </w:rPr>
            </w:pPr>
            <w:r w:rsidRPr="0007430F">
              <w:rPr>
                <w:rFonts w:eastAsia="仿宋_GB2312"/>
                <w:szCs w:val="21"/>
              </w:rPr>
              <w:t>2</w:t>
            </w:r>
            <w:r w:rsidRPr="0007430F">
              <w:rPr>
                <w:rFonts w:eastAsia="仿宋_GB2312"/>
                <w:szCs w:val="21"/>
              </w:rPr>
              <w:t>、按照</w:t>
            </w:r>
            <w:r>
              <w:rPr>
                <w:rFonts w:eastAsia="仿宋_GB2312"/>
                <w:szCs w:val="21"/>
              </w:rPr>
              <w:t>本规程</w:t>
            </w:r>
            <w:r w:rsidRPr="0007430F">
              <w:rPr>
                <w:rFonts w:eastAsia="仿宋_GB2312"/>
                <w:szCs w:val="21"/>
              </w:rPr>
              <w:t>规定，绩效自评通知包括自评范围、自评主要依据、自评主要内容、自评程序和步骤、有关要求等内容，并附有</w:t>
            </w:r>
            <w:r>
              <w:rPr>
                <w:rFonts w:eastAsia="仿宋_GB2312"/>
                <w:szCs w:val="21"/>
              </w:rPr>
              <w:t>本规程</w:t>
            </w:r>
            <w:r w:rsidRPr="0007430F">
              <w:rPr>
                <w:rFonts w:eastAsia="仿宋_GB2312"/>
                <w:szCs w:val="21"/>
              </w:rPr>
              <w:t>要求的附件的，得</w:t>
            </w:r>
            <w:r>
              <w:rPr>
                <w:rFonts w:eastAsia="仿宋_GB2312" w:hint="eastAsia"/>
                <w:szCs w:val="21"/>
              </w:rPr>
              <w:t>6</w:t>
            </w:r>
            <w:r w:rsidRPr="0007430F">
              <w:rPr>
                <w:rFonts w:eastAsia="仿宋_GB2312"/>
                <w:szCs w:val="21"/>
              </w:rPr>
              <w:t>分；否则缺</w:t>
            </w:r>
            <w:r w:rsidRPr="0007430F">
              <w:rPr>
                <w:rFonts w:eastAsia="仿宋_GB2312"/>
                <w:szCs w:val="21"/>
              </w:rPr>
              <w:t>1</w:t>
            </w:r>
            <w:r w:rsidRPr="0007430F">
              <w:rPr>
                <w:rFonts w:eastAsia="仿宋_GB2312"/>
                <w:szCs w:val="21"/>
              </w:rPr>
              <w:t>项扣</w:t>
            </w:r>
            <w:r w:rsidRPr="0007430F">
              <w:rPr>
                <w:rFonts w:eastAsia="仿宋_GB2312"/>
                <w:szCs w:val="21"/>
              </w:rPr>
              <w:t>1</w:t>
            </w:r>
            <w:r w:rsidRPr="0007430F">
              <w:rPr>
                <w:rFonts w:eastAsia="仿宋_GB2312"/>
                <w:szCs w:val="21"/>
              </w:rPr>
              <w:t>分，最多扣</w:t>
            </w:r>
            <w:r>
              <w:rPr>
                <w:rFonts w:eastAsia="仿宋_GB2312" w:hint="eastAsia"/>
                <w:szCs w:val="21"/>
              </w:rPr>
              <w:t>6</w:t>
            </w:r>
            <w:r w:rsidRPr="0007430F">
              <w:rPr>
                <w:rFonts w:eastAsia="仿宋_GB2312"/>
                <w:szCs w:val="21"/>
              </w:rPr>
              <w:t>分。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9A3" w:rsidRPr="0007430F" w:rsidRDefault="00AF19A3" w:rsidP="00F17923">
            <w:pPr>
              <w:spacing w:line="300" w:lineRule="exact"/>
              <w:rPr>
                <w:rFonts w:eastAsia="仿宋_GB2312"/>
                <w:szCs w:val="21"/>
              </w:rPr>
            </w:pPr>
            <w:r w:rsidRPr="0007430F">
              <w:rPr>
                <w:rFonts w:eastAsia="仿宋_GB2312"/>
                <w:szCs w:val="21"/>
              </w:rPr>
              <w:t xml:space="preserve">　</w:t>
            </w:r>
            <w:r>
              <w:rPr>
                <w:rFonts w:eastAsia="仿宋_GB2312" w:hint="eastAsia"/>
                <w:szCs w:val="21"/>
              </w:rPr>
              <w:t>10</w:t>
            </w:r>
          </w:p>
        </w:tc>
      </w:tr>
      <w:tr w:rsidR="00AF19A3" w:rsidRPr="0007430F" w:rsidTr="00F17923">
        <w:trPr>
          <w:jc w:val="center"/>
        </w:trPr>
        <w:tc>
          <w:tcPr>
            <w:tcW w:w="7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9A3" w:rsidRPr="0007430F" w:rsidRDefault="00AF19A3" w:rsidP="00F17923">
            <w:pPr>
              <w:spacing w:line="300" w:lineRule="exact"/>
              <w:rPr>
                <w:rFonts w:eastAsia="仿宋_GB2312"/>
                <w:szCs w:val="21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9A3" w:rsidRPr="0007430F" w:rsidRDefault="00AF19A3" w:rsidP="00F17923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 w:rsidRPr="0007430F">
              <w:rPr>
                <w:rFonts w:eastAsia="仿宋_GB2312"/>
                <w:szCs w:val="21"/>
              </w:rPr>
              <w:t>工作小组</w:t>
            </w:r>
          </w:p>
          <w:p w:rsidR="00AF19A3" w:rsidRPr="0007430F" w:rsidRDefault="00AF19A3" w:rsidP="00F17923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 w:rsidRPr="0007430F">
              <w:rPr>
                <w:rFonts w:eastAsia="仿宋_GB2312"/>
                <w:szCs w:val="21"/>
              </w:rPr>
              <w:t>（</w:t>
            </w:r>
            <w:r>
              <w:rPr>
                <w:rFonts w:eastAsia="仿宋_GB2312" w:hint="eastAsia"/>
                <w:szCs w:val="21"/>
              </w:rPr>
              <w:t>2</w:t>
            </w:r>
            <w:r w:rsidRPr="0007430F">
              <w:rPr>
                <w:rFonts w:eastAsia="仿宋_GB2312"/>
                <w:szCs w:val="21"/>
              </w:rPr>
              <w:t>分）</w:t>
            </w:r>
          </w:p>
        </w:tc>
        <w:tc>
          <w:tcPr>
            <w:tcW w:w="6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9A3" w:rsidRPr="0007430F" w:rsidRDefault="00AF19A3" w:rsidP="00F17923">
            <w:pPr>
              <w:spacing w:line="300" w:lineRule="exact"/>
              <w:ind w:firstLineChars="100" w:firstLine="210"/>
              <w:rPr>
                <w:rFonts w:eastAsia="仿宋_GB2312"/>
                <w:szCs w:val="21"/>
              </w:rPr>
            </w:pPr>
            <w:r w:rsidRPr="0007430F">
              <w:rPr>
                <w:rFonts w:eastAsia="仿宋_GB2312"/>
                <w:szCs w:val="21"/>
              </w:rPr>
              <w:t>成立绩效自评工作小组的得</w:t>
            </w:r>
            <w:r>
              <w:rPr>
                <w:rFonts w:eastAsia="仿宋_GB2312" w:hint="eastAsia"/>
                <w:szCs w:val="21"/>
              </w:rPr>
              <w:t>2</w:t>
            </w:r>
            <w:r w:rsidRPr="0007430F">
              <w:rPr>
                <w:rFonts w:eastAsia="仿宋_GB2312"/>
                <w:szCs w:val="21"/>
              </w:rPr>
              <w:t>分</w:t>
            </w:r>
            <w:r>
              <w:rPr>
                <w:rFonts w:eastAsia="仿宋_GB2312" w:hint="eastAsia"/>
                <w:szCs w:val="21"/>
              </w:rPr>
              <w:t>，</w:t>
            </w:r>
            <w:r w:rsidRPr="0007430F">
              <w:rPr>
                <w:rFonts w:eastAsia="仿宋_GB2312"/>
                <w:szCs w:val="21"/>
              </w:rPr>
              <w:t>否则不得分。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9A3" w:rsidRPr="0007430F" w:rsidRDefault="00AF19A3" w:rsidP="00F17923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2</w:t>
            </w:r>
          </w:p>
        </w:tc>
      </w:tr>
      <w:tr w:rsidR="00AF19A3" w:rsidRPr="0007430F" w:rsidTr="00F17923">
        <w:trPr>
          <w:jc w:val="center"/>
        </w:trPr>
        <w:tc>
          <w:tcPr>
            <w:tcW w:w="7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9A3" w:rsidRPr="0007430F" w:rsidRDefault="00AF19A3" w:rsidP="00F17923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 w:rsidRPr="0007430F">
              <w:rPr>
                <w:rFonts w:eastAsia="仿宋_GB2312"/>
                <w:szCs w:val="21"/>
              </w:rPr>
              <w:t>实施评价</w:t>
            </w:r>
          </w:p>
          <w:p w:rsidR="00AF19A3" w:rsidRPr="0007430F" w:rsidRDefault="00AF19A3" w:rsidP="00F17923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  <w:p w:rsidR="00AF19A3" w:rsidRPr="0007430F" w:rsidRDefault="00AF19A3" w:rsidP="00F17923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30</w:t>
            </w:r>
            <w:r w:rsidRPr="0007430F">
              <w:rPr>
                <w:rFonts w:eastAsia="仿宋_GB2312"/>
                <w:szCs w:val="21"/>
              </w:rPr>
              <w:t>分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9A3" w:rsidRPr="0007430F" w:rsidRDefault="00AF19A3" w:rsidP="00F17923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 w:rsidRPr="0007430F">
              <w:rPr>
                <w:rFonts w:eastAsia="仿宋_GB2312"/>
                <w:szCs w:val="21"/>
              </w:rPr>
              <w:t>单位自查</w:t>
            </w:r>
          </w:p>
          <w:p w:rsidR="00AF19A3" w:rsidRPr="0007430F" w:rsidRDefault="00AF19A3" w:rsidP="00F17923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 w:rsidRPr="0007430F">
              <w:rPr>
                <w:rFonts w:eastAsia="仿宋_GB2312"/>
                <w:szCs w:val="21"/>
              </w:rPr>
              <w:t>（</w:t>
            </w:r>
            <w:r>
              <w:rPr>
                <w:rFonts w:eastAsia="仿宋_GB2312" w:hint="eastAsia"/>
                <w:szCs w:val="21"/>
              </w:rPr>
              <w:t>20</w:t>
            </w:r>
            <w:r w:rsidRPr="0007430F">
              <w:rPr>
                <w:rFonts w:eastAsia="仿宋_GB2312"/>
                <w:szCs w:val="21"/>
              </w:rPr>
              <w:t>分）</w:t>
            </w:r>
          </w:p>
        </w:tc>
        <w:tc>
          <w:tcPr>
            <w:tcW w:w="6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9A3" w:rsidRPr="0007430F" w:rsidRDefault="00AF19A3" w:rsidP="00F17923">
            <w:pPr>
              <w:spacing w:line="300" w:lineRule="exact"/>
              <w:ind w:firstLineChars="100" w:firstLine="210"/>
              <w:rPr>
                <w:rFonts w:eastAsia="仿宋_GB2312"/>
                <w:szCs w:val="21"/>
              </w:rPr>
            </w:pPr>
            <w:r w:rsidRPr="00446848">
              <w:rPr>
                <w:rFonts w:eastAsia="仿宋_GB2312"/>
                <w:szCs w:val="21"/>
              </w:rPr>
              <w:t>省级预算部门本级和所属单位</w:t>
            </w:r>
            <w:r w:rsidRPr="00446848">
              <w:rPr>
                <w:rFonts w:eastAsia="仿宋_GB2312" w:hint="eastAsia"/>
                <w:szCs w:val="21"/>
              </w:rPr>
              <w:t>都要</w:t>
            </w:r>
            <w:r w:rsidRPr="00446848">
              <w:rPr>
                <w:rFonts w:eastAsia="仿宋_GB2312"/>
                <w:szCs w:val="21"/>
              </w:rPr>
              <w:t>开展绩效自查</w:t>
            </w:r>
            <w:r w:rsidRPr="00446848">
              <w:rPr>
                <w:rFonts w:eastAsia="仿宋_GB2312" w:hint="eastAsia"/>
                <w:szCs w:val="21"/>
              </w:rPr>
              <w:t>，</w:t>
            </w:r>
            <w:r w:rsidRPr="00446848">
              <w:rPr>
                <w:rFonts w:eastAsia="仿宋_GB2312"/>
                <w:szCs w:val="21"/>
              </w:rPr>
              <w:t>转移支付项目单位</w:t>
            </w:r>
            <w:r>
              <w:rPr>
                <w:rFonts w:eastAsia="仿宋_GB2312" w:hint="eastAsia"/>
                <w:szCs w:val="21"/>
              </w:rPr>
              <w:t>都要</w:t>
            </w:r>
            <w:r w:rsidRPr="00446848">
              <w:rPr>
                <w:rFonts w:eastAsia="仿宋_GB2312"/>
                <w:szCs w:val="21"/>
              </w:rPr>
              <w:t>开展绩效自查</w:t>
            </w:r>
            <w:r>
              <w:rPr>
                <w:rFonts w:eastAsia="仿宋_GB2312" w:hint="eastAsia"/>
                <w:szCs w:val="21"/>
              </w:rPr>
              <w:t>，</w:t>
            </w:r>
            <w:r w:rsidRPr="0007430F">
              <w:rPr>
                <w:rFonts w:eastAsia="仿宋_GB2312"/>
                <w:szCs w:val="21"/>
              </w:rPr>
              <w:t>市、县级主管部门</w:t>
            </w:r>
            <w:r>
              <w:rPr>
                <w:rFonts w:eastAsia="仿宋_GB2312" w:hint="eastAsia"/>
                <w:szCs w:val="21"/>
              </w:rPr>
              <w:t>都要汇总本区域转移支付情况；以上各项每发现一个单位没有做相应工作的，扣</w:t>
            </w:r>
            <w:r>
              <w:rPr>
                <w:rFonts w:eastAsia="仿宋_GB2312" w:hint="eastAsia"/>
                <w:szCs w:val="21"/>
              </w:rPr>
              <w:t>1</w:t>
            </w:r>
            <w:r>
              <w:rPr>
                <w:rFonts w:eastAsia="仿宋_GB2312" w:hint="eastAsia"/>
                <w:szCs w:val="21"/>
              </w:rPr>
              <w:t>分，最多扣</w:t>
            </w:r>
            <w:r>
              <w:rPr>
                <w:rFonts w:eastAsia="仿宋_GB2312" w:hint="eastAsia"/>
                <w:szCs w:val="21"/>
              </w:rPr>
              <w:t>20</w:t>
            </w:r>
            <w:r>
              <w:rPr>
                <w:rFonts w:eastAsia="仿宋_GB2312" w:hint="eastAsia"/>
                <w:szCs w:val="21"/>
              </w:rPr>
              <w:t>分。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9A3" w:rsidRPr="0007430F" w:rsidRDefault="00AF19A3" w:rsidP="00F17923">
            <w:pPr>
              <w:spacing w:line="300" w:lineRule="exact"/>
              <w:rPr>
                <w:rFonts w:eastAsia="仿宋_GB2312"/>
                <w:szCs w:val="21"/>
              </w:rPr>
            </w:pPr>
            <w:r w:rsidRPr="0007430F">
              <w:rPr>
                <w:rFonts w:eastAsia="仿宋_GB2312"/>
                <w:szCs w:val="21"/>
              </w:rPr>
              <w:t xml:space="preserve">　</w:t>
            </w:r>
            <w:r>
              <w:rPr>
                <w:rFonts w:eastAsia="仿宋_GB2312" w:hint="eastAsia"/>
                <w:szCs w:val="21"/>
              </w:rPr>
              <w:t>20</w:t>
            </w:r>
          </w:p>
        </w:tc>
      </w:tr>
      <w:tr w:rsidR="00AF19A3" w:rsidRPr="0007430F" w:rsidTr="00F17923">
        <w:trPr>
          <w:jc w:val="center"/>
        </w:trPr>
        <w:tc>
          <w:tcPr>
            <w:tcW w:w="7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9A3" w:rsidRPr="0007430F" w:rsidRDefault="00AF19A3" w:rsidP="00F17923">
            <w:pPr>
              <w:spacing w:line="300" w:lineRule="exact"/>
              <w:rPr>
                <w:rFonts w:eastAsia="仿宋_GB2312"/>
                <w:szCs w:val="21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9A3" w:rsidRPr="0007430F" w:rsidRDefault="00AF19A3" w:rsidP="00F17923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 w:rsidRPr="0007430F">
              <w:rPr>
                <w:rFonts w:eastAsia="仿宋_GB2312"/>
                <w:szCs w:val="21"/>
              </w:rPr>
              <w:t>提交报告</w:t>
            </w:r>
          </w:p>
          <w:p w:rsidR="00AF19A3" w:rsidRPr="0007430F" w:rsidRDefault="00AF19A3" w:rsidP="00F17923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 w:rsidRPr="0007430F">
              <w:rPr>
                <w:rFonts w:eastAsia="仿宋_GB2312"/>
                <w:szCs w:val="21"/>
              </w:rPr>
              <w:t>（</w:t>
            </w:r>
            <w:r w:rsidRPr="0007430F">
              <w:rPr>
                <w:rFonts w:eastAsia="仿宋_GB2312"/>
                <w:szCs w:val="21"/>
              </w:rPr>
              <w:t>10</w:t>
            </w:r>
            <w:r w:rsidRPr="0007430F">
              <w:rPr>
                <w:rFonts w:eastAsia="仿宋_GB2312"/>
                <w:szCs w:val="21"/>
              </w:rPr>
              <w:t>分）</w:t>
            </w:r>
          </w:p>
        </w:tc>
        <w:tc>
          <w:tcPr>
            <w:tcW w:w="6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9A3" w:rsidRPr="0007430F" w:rsidRDefault="00AF19A3" w:rsidP="00F17923">
            <w:pPr>
              <w:spacing w:line="300" w:lineRule="exact"/>
              <w:ind w:firstLineChars="100" w:firstLine="210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按时</w:t>
            </w:r>
            <w:r w:rsidRPr="0007430F">
              <w:rPr>
                <w:rFonts w:eastAsia="仿宋_GB2312"/>
                <w:szCs w:val="21"/>
              </w:rPr>
              <w:t>向省财政厅报送报告的得</w:t>
            </w:r>
            <w:r w:rsidRPr="0007430F">
              <w:rPr>
                <w:rFonts w:eastAsia="仿宋_GB2312"/>
                <w:szCs w:val="21"/>
              </w:rPr>
              <w:t>10</w:t>
            </w:r>
            <w:r w:rsidRPr="0007430F">
              <w:rPr>
                <w:rFonts w:eastAsia="仿宋_GB2312"/>
                <w:szCs w:val="21"/>
              </w:rPr>
              <w:t>分；每推迟一天报送报告的扣</w:t>
            </w:r>
            <w:r w:rsidRPr="0007430F">
              <w:rPr>
                <w:rFonts w:eastAsia="仿宋_GB2312"/>
                <w:szCs w:val="21"/>
              </w:rPr>
              <w:t>1</w:t>
            </w:r>
            <w:r w:rsidRPr="0007430F">
              <w:rPr>
                <w:rFonts w:eastAsia="仿宋_GB2312"/>
                <w:szCs w:val="21"/>
              </w:rPr>
              <w:t>分，最多扣</w:t>
            </w:r>
            <w:r w:rsidRPr="0007430F">
              <w:rPr>
                <w:rFonts w:eastAsia="仿宋_GB2312"/>
                <w:szCs w:val="21"/>
              </w:rPr>
              <w:t>10</w:t>
            </w:r>
            <w:r w:rsidRPr="0007430F">
              <w:rPr>
                <w:rFonts w:eastAsia="仿宋_GB2312"/>
                <w:szCs w:val="21"/>
              </w:rPr>
              <w:t>分。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9A3" w:rsidRPr="0007430F" w:rsidRDefault="00AF19A3" w:rsidP="00F17923">
            <w:pPr>
              <w:spacing w:line="300" w:lineRule="exac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10</w:t>
            </w:r>
          </w:p>
        </w:tc>
      </w:tr>
      <w:tr w:rsidR="00AF19A3" w:rsidRPr="0007430F" w:rsidTr="00F17923">
        <w:trPr>
          <w:jc w:val="center"/>
        </w:trPr>
        <w:tc>
          <w:tcPr>
            <w:tcW w:w="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9A3" w:rsidRPr="0007430F" w:rsidRDefault="00AF19A3" w:rsidP="00F17923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 w:rsidRPr="0007430F">
              <w:rPr>
                <w:rFonts w:eastAsia="仿宋_GB2312"/>
                <w:szCs w:val="21"/>
              </w:rPr>
              <w:t>自评报告</w:t>
            </w:r>
          </w:p>
          <w:p w:rsidR="00AF19A3" w:rsidRPr="0007430F" w:rsidRDefault="00AF19A3" w:rsidP="00F17923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  <w:p w:rsidR="00AF19A3" w:rsidRPr="0007430F" w:rsidRDefault="00AF19A3" w:rsidP="00F17923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6</w:t>
            </w:r>
            <w:r w:rsidRPr="0007430F">
              <w:rPr>
                <w:rFonts w:eastAsia="仿宋_GB2312"/>
                <w:szCs w:val="21"/>
              </w:rPr>
              <w:t>0</w:t>
            </w:r>
            <w:r w:rsidRPr="0007430F">
              <w:rPr>
                <w:rFonts w:eastAsia="仿宋_GB2312"/>
                <w:szCs w:val="21"/>
              </w:rPr>
              <w:t>分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9A3" w:rsidRDefault="00AF19A3" w:rsidP="00F17923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 w:rsidRPr="0007430F">
              <w:rPr>
                <w:rFonts w:eastAsia="仿宋_GB2312"/>
                <w:szCs w:val="21"/>
              </w:rPr>
              <w:t>自评报告</w:t>
            </w:r>
          </w:p>
          <w:p w:rsidR="00AF19A3" w:rsidRPr="0007430F" w:rsidRDefault="00AF19A3" w:rsidP="00F17923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 w:rsidRPr="0007430F">
              <w:rPr>
                <w:rFonts w:eastAsia="仿宋_GB2312"/>
                <w:szCs w:val="21"/>
              </w:rPr>
              <w:t>的完整性</w:t>
            </w:r>
          </w:p>
          <w:p w:rsidR="00AF19A3" w:rsidRPr="0007430F" w:rsidRDefault="00AF19A3" w:rsidP="00F17923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 w:rsidRPr="0007430F">
              <w:rPr>
                <w:rFonts w:eastAsia="仿宋_GB2312"/>
                <w:szCs w:val="21"/>
              </w:rPr>
              <w:t>（</w:t>
            </w:r>
            <w:r>
              <w:rPr>
                <w:rFonts w:eastAsia="仿宋_GB2312" w:hint="eastAsia"/>
                <w:szCs w:val="21"/>
              </w:rPr>
              <w:t>15</w:t>
            </w:r>
            <w:r w:rsidRPr="0007430F">
              <w:rPr>
                <w:rFonts w:eastAsia="仿宋_GB2312"/>
                <w:szCs w:val="21"/>
              </w:rPr>
              <w:t>分）</w:t>
            </w:r>
          </w:p>
        </w:tc>
        <w:tc>
          <w:tcPr>
            <w:tcW w:w="6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9A3" w:rsidRPr="0007430F" w:rsidRDefault="00AF19A3" w:rsidP="00F17923">
            <w:pPr>
              <w:spacing w:line="300" w:lineRule="exact"/>
              <w:ind w:firstLineChars="100" w:firstLine="210"/>
              <w:rPr>
                <w:rFonts w:eastAsia="仿宋_GB2312"/>
                <w:szCs w:val="21"/>
              </w:rPr>
            </w:pPr>
            <w:r w:rsidRPr="0007430F">
              <w:rPr>
                <w:rFonts w:eastAsia="仿宋_GB2312"/>
                <w:szCs w:val="21"/>
              </w:rPr>
              <w:t>1</w:t>
            </w:r>
            <w:r w:rsidRPr="0007430F">
              <w:rPr>
                <w:rFonts w:eastAsia="仿宋_GB2312"/>
                <w:szCs w:val="21"/>
              </w:rPr>
              <w:t>、绩效自评报告正文部分内容齐全的，得</w:t>
            </w:r>
            <w:r>
              <w:rPr>
                <w:rFonts w:eastAsia="仿宋_GB2312" w:hint="eastAsia"/>
                <w:szCs w:val="21"/>
              </w:rPr>
              <w:t>8</w:t>
            </w:r>
            <w:r w:rsidRPr="0007430F">
              <w:rPr>
                <w:rFonts w:eastAsia="仿宋_GB2312"/>
                <w:szCs w:val="21"/>
              </w:rPr>
              <w:t>分；否则每少一个部分扣</w:t>
            </w:r>
            <w:r>
              <w:rPr>
                <w:rFonts w:eastAsia="仿宋_GB2312" w:hint="eastAsia"/>
                <w:szCs w:val="21"/>
              </w:rPr>
              <w:t>2</w:t>
            </w:r>
            <w:r w:rsidRPr="0007430F">
              <w:rPr>
                <w:rFonts w:eastAsia="仿宋_GB2312"/>
                <w:szCs w:val="21"/>
              </w:rPr>
              <w:t>分，最多扣</w:t>
            </w:r>
            <w:r>
              <w:rPr>
                <w:rFonts w:eastAsia="仿宋_GB2312" w:hint="eastAsia"/>
                <w:szCs w:val="21"/>
              </w:rPr>
              <w:t>8</w:t>
            </w:r>
            <w:r w:rsidRPr="0007430F">
              <w:rPr>
                <w:rFonts w:eastAsia="仿宋_GB2312"/>
                <w:szCs w:val="21"/>
              </w:rPr>
              <w:t>分。</w:t>
            </w:r>
          </w:p>
          <w:p w:rsidR="00AF19A3" w:rsidRPr="0007430F" w:rsidRDefault="00AF19A3" w:rsidP="00F17923">
            <w:pPr>
              <w:spacing w:line="300" w:lineRule="exact"/>
              <w:ind w:firstLineChars="100" w:firstLine="210"/>
              <w:rPr>
                <w:rFonts w:eastAsia="仿宋_GB2312"/>
                <w:szCs w:val="21"/>
              </w:rPr>
            </w:pPr>
            <w:r w:rsidRPr="0007430F">
              <w:rPr>
                <w:rFonts w:eastAsia="仿宋_GB2312"/>
                <w:szCs w:val="21"/>
              </w:rPr>
              <w:t>2</w:t>
            </w:r>
            <w:r w:rsidRPr="0007430F">
              <w:rPr>
                <w:rFonts w:eastAsia="仿宋_GB2312"/>
                <w:szCs w:val="21"/>
              </w:rPr>
              <w:t>、绩效自评报告附件部分内容齐全的，得</w:t>
            </w:r>
            <w:r>
              <w:rPr>
                <w:rFonts w:eastAsia="仿宋_GB2312" w:hint="eastAsia"/>
                <w:szCs w:val="21"/>
              </w:rPr>
              <w:t>7</w:t>
            </w:r>
            <w:r w:rsidRPr="0007430F">
              <w:rPr>
                <w:rFonts w:eastAsia="仿宋_GB2312"/>
                <w:szCs w:val="21"/>
              </w:rPr>
              <w:t>分；否则每少一个部分扣</w:t>
            </w:r>
            <w:r>
              <w:rPr>
                <w:rFonts w:eastAsia="仿宋_GB2312" w:hint="eastAsia"/>
                <w:szCs w:val="21"/>
              </w:rPr>
              <w:t>2</w:t>
            </w:r>
            <w:r w:rsidRPr="0007430F">
              <w:rPr>
                <w:rFonts w:eastAsia="仿宋_GB2312"/>
                <w:szCs w:val="21"/>
              </w:rPr>
              <w:t>分，最多扣</w:t>
            </w:r>
            <w:r>
              <w:rPr>
                <w:rFonts w:eastAsia="仿宋_GB2312" w:hint="eastAsia"/>
                <w:szCs w:val="21"/>
              </w:rPr>
              <w:t>7</w:t>
            </w:r>
            <w:r w:rsidRPr="0007430F">
              <w:rPr>
                <w:rFonts w:eastAsia="仿宋_GB2312"/>
                <w:szCs w:val="21"/>
              </w:rPr>
              <w:t>分。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9A3" w:rsidRPr="0007430F" w:rsidRDefault="00AF19A3" w:rsidP="00F17923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14</w:t>
            </w:r>
            <w:r w:rsidRPr="0007430F">
              <w:rPr>
                <w:rFonts w:eastAsia="仿宋_GB2312"/>
                <w:szCs w:val="21"/>
              </w:rPr>
              <w:t xml:space="preserve">　</w:t>
            </w:r>
          </w:p>
        </w:tc>
      </w:tr>
      <w:tr w:rsidR="00AF19A3" w:rsidRPr="0007430F" w:rsidTr="00F17923">
        <w:trPr>
          <w:jc w:val="center"/>
        </w:trPr>
        <w:tc>
          <w:tcPr>
            <w:tcW w:w="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9A3" w:rsidRPr="0007430F" w:rsidRDefault="00AF19A3" w:rsidP="00F17923">
            <w:pPr>
              <w:spacing w:line="300" w:lineRule="exact"/>
              <w:rPr>
                <w:rFonts w:eastAsia="仿宋_GB2312"/>
                <w:szCs w:val="21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F19A3" w:rsidRPr="00B63AC5" w:rsidRDefault="00AF19A3" w:rsidP="00F17923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 w:rsidRPr="00B63AC5">
              <w:rPr>
                <w:rFonts w:eastAsia="仿宋_GB2312" w:hint="eastAsia"/>
                <w:szCs w:val="21"/>
              </w:rPr>
              <w:t>绩效自评表</w:t>
            </w:r>
          </w:p>
          <w:p w:rsidR="00AF19A3" w:rsidRPr="00B63AC5" w:rsidRDefault="00AF19A3" w:rsidP="00F17923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 w:rsidRPr="00B63AC5">
              <w:rPr>
                <w:rFonts w:eastAsia="仿宋_GB2312"/>
                <w:szCs w:val="21"/>
              </w:rPr>
              <w:t>（</w:t>
            </w:r>
            <w:r w:rsidRPr="00B63AC5">
              <w:rPr>
                <w:rFonts w:eastAsia="仿宋_GB2312" w:hint="eastAsia"/>
                <w:szCs w:val="21"/>
              </w:rPr>
              <w:t>15</w:t>
            </w:r>
            <w:r w:rsidRPr="00B63AC5">
              <w:rPr>
                <w:rFonts w:eastAsia="仿宋_GB2312"/>
                <w:szCs w:val="21"/>
              </w:rPr>
              <w:t>分）</w:t>
            </w:r>
          </w:p>
        </w:tc>
        <w:tc>
          <w:tcPr>
            <w:tcW w:w="6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9A3" w:rsidRPr="00B63AC5" w:rsidRDefault="00AF19A3" w:rsidP="00F17923">
            <w:pPr>
              <w:spacing w:line="300" w:lineRule="exact"/>
              <w:ind w:firstLineChars="100" w:firstLine="210"/>
              <w:rPr>
                <w:rFonts w:eastAsia="仿宋_GB2312"/>
                <w:szCs w:val="21"/>
              </w:rPr>
            </w:pPr>
            <w:r w:rsidRPr="00B63AC5">
              <w:rPr>
                <w:rFonts w:eastAsia="仿宋_GB2312"/>
                <w:szCs w:val="21"/>
              </w:rPr>
              <w:t>1</w:t>
            </w:r>
            <w:r w:rsidRPr="00B63AC5">
              <w:rPr>
                <w:rFonts w:eastAsia="仿宋_GB2312"/>
                <w:szCs w:val="21"/>
              </w:rPr>
              <w:t>、</w:t>
            </w:r>
            <w:r w:rsidRPr="00B63AC5">
              <w:rPr>
                <w:rFonts w:eastAsia="仿宋_GB2312" w:hint="eastAsia"/>
                <w:szCs w:val="21"/>
              </w:rPr>
              <w:t>部门整体支出和项目支出绩效指标</w:t>
            </w:r>
            <w:r w:rsidRPr="00B63AC5">
              <w:rPr>
                <w:rFonts w:eastAsia="仿宋_GB2312"/>
                <w:szCs w:val="21"/>
              </w:rPr>
              <w:t>反映产出、效益</w:t>
            </w:r>
            <w:r w:rsidRPr="00B63AC5">
              <w:rPr>
                <w:rFonts w:eastAsia="仿宋_GB2312" w:hint="eastAsia"/>
                <w:szCs w:val="21"/>
              </w:rPr>
              <w:t>、服务对象满意度</w:t>
            </w:r>
            <w:r w:rsidRPr="00B63AC5">
              <w:rPr>
                <w:rFonts w:eastAsia="仿宋_GB2312"/>
                <w:szCs w:val="21"/>
              </w:rPr>
              <w:t>方面的指标</w:t>
            </w:r>
            <w:r w:rsidRPr="00B63AC5">
              <w:rPr>
                <w:rFonts w:eastAsia="仿宋_GB2312" w:hint="eastAsia"/>
                <w:szCs w:val="21"/>
              </w:rPr>
              <w:t>和预算执行率的</w:t>
            </w:r>
            <w:r w:rsidRPr="00B63AC5">
              <w:rPr>
                <w:rFonts w:eastAsia="仿宋_GB2312"/>
                <w:szCs w:val="21"/>
              </w:rPr>
              <w:t>权重</w:t>
            </w:r>
            <w:r w:rsidRPr="00B63AC5">
              <w:rPr>
                <w:rFonts w:eastAsia="仿宋_GB2312" w:hint="eastAsia"/>
                <w:szCs w:val="21"/>
              </w:rPr>
              <w:t>符合</w:t>
            </w:r>
            <w:r>
              <w:rPr>
                <w:rFonts w:eastAsia="仿宋_GB2312" w:hint="eastAsia"/>
                <w:szCs w:val="21"/>
              </w:rPr>
              <w:t>本规程</w:t>
            </w:r>
            <w:r w:rsidRPr="00B63AC5">
              <w:rPr>
                <w:rFonts w:eastAsia="仿宋_GB2312" w:hint="eastAsia"/>
                <w:szCs w:val="21"/>
              </w:rPr>
              <w:t>的</w:t>
            </w:r>
            <w:r w:rsidRPr="00B63AC5">
              <w:rPr>
                <w:rFonts w:eastAsia="仿宋_GB2312"/>
                <w:szCs w:val="21"/>
              </w:rPr>
              <w:t>，得</w:t>
            </w:r>
            <w:r w:rsidRPr="00B63AC5">
              <w:rPr>
                <w:rFonts w:eastAsia="仿宋_GB2312" w:hint="eastAsia"/>
                <w:szCs w:val="21"/>
              </w:rPr>
              <w:t>2</w:t>
            </w:r>
            <w:r w:rsidRPr="00B63AC5">
              <w:rPr>
                <w:rFonts w:eastAsia="仿宋_GB2312"/>
                <w:szCs w:val="21"/>
              </w:rPr>
              <w:t>分</w:t>
            </w:r>
            <w:r w:rsidRPr="00B63AC5">
              <w:rPr>
                <w:rFonts w:eastAsia="仿宋_GB2312" w:hint="eastAsia"/>
                <w:szCs w:val="21"/>
              </w:rPr>
              <w:t>，</w:t>
            </w:r>
            <w:r w:rsidRPr="00B63AC5">
              <w:rPr>
                <w:rFonts w:eastAsia="仿宋_GB2312"/>
                <w:szCs w:val="21"/>
              </w:rPr>
              <w:t>否则按比例扣除相应的分数。</w:t>
            </w:r>
          </w:p>
          <w:p w:rsidR="00AF19A3" w:rsidRPr="00B63AC5" w:rsidRDefault="00AF19A3" w:rsidP="00F17923">
            <w:pPr>
              <w:spacing w:line="300" w:lineRule="exact"/>
              <w:ind w:firstLineChars="100" w:firstLine="210"/>
              <w:rPr>
                <w:rFonts w:eastAsia="仿宋_GB2312"/>
                <w:szCs w:val="21"/>
              </w:rPr>
            </w:pPr>
            <w:r w:rsidRPr="00B63AC5">
              <w:rPr>
                <w:rFonts w:eastAsia="仿宋_GB2312"/>
                <w:szCs w:val="21"/>
              </w:rPr>
              <w:t>2</w:t>
            </w:r>
            <w:r w:rsidRPr="00B63AC5">
              <w:rPr>
                <w:rFonts w:eastAsia="仿宋_GB2312"/>
                <w:szCs w:val="21"/>
              </w:rPr>
              <w:t>、</w:t>
            </w:r>
            <w:r w:rsidRPr="00B63AC5">
              <w:rPr>
                <w:rFonts w:eastAsia="仿宋_GB2312" w:hint="eastAsia"/>
                <w:szCs w:val="21"/>
              </w:rPr>
              <w:t>部门整体支出和项目支出</w:t>
            </w:r>
            <w:r w:rsidRPr="00B63AC5">
              <w:rPr>
                <w:rFonts w:eastAsia="仿宋_GB2312"/>
                <w:szCs w:val="21"/>
              </w:rPr>
              <w:t>绩效指标</w:t>
            </w:r>
            <w:r>
              <w:rPr>
                <w:rFonts w:eastAsia="仿宋_GB2312" w:hint="eastAsia"/>
                <w:szCs w:val="21"/>
              </w:rPr>
              <w:t>全部</w:t>
            </w:r>
            <w:r w:rsidRPr="00B63AC5">
              <w:rPr>
                <w:rFonts w:eastAsia="仿宋_GB2312"/>
                <w:szCs w:val="21"/>
              </w:rPr>
              <w:t>细化到三级</w:t>
            </w:r>
            <w:r>
              <w:rPr>
                <w:rFonts w:eastAsia="仿宋_GB2312" w:hint="eastAsia"/>
                <w:szCs w:val="21"/>
              </w:rPr>
              <w:t>指标</w:t>
            </w:r>
            <w:r w:rsidRPr="00B63AC5">
              <w:rPr>
                <w:rFonts w:eastAsia="仿宋_GB2312"/>
                <w:szCs w:val="21"/>
              </w:rPr>
              <w:t>的，得</w:t>
            </w:r>
            <w:r w:rsidRPr="00B63AC5">
              <w:rPr>
                <w:rFonts w:eastAsia="仿宋_GB2312" w:hint="eastAsia"/>
                <w:szCs w:val="21"/>
              </w:rPr>
              <w:t>3</w:t>
            </w:r>
            <w:r w:rsidRPr="00B63AC5">
              <w:rPr>
                <w:rFonts w:eastAsia="仿宋_GB2312"/>
                <w:szCs w:val="21"/>
              </w:rPr>
              <w:t>分；</w:t>
            </w:r>
            <w:r>
              <w:rPr>
                <w:rFonts w:eastAsia="仿宋_GB2312" w:hint="eastAsia"/>
                <w:szCs w:val="21"/>
              </w:rPr>
              <w:t>部分细化的，酌情扣分；</w:t>
            </w:r>
            <w:r w:rsidRPr="00B63AC5">
              <w:rPr>
                <w:rFonts w:eastAsia="仿宋_GB2312"/>
                <w:szCs w:val="21"/>
              </w:rPr>
              <w:t>没有细化的，不得分。</w:t>
            </w:r>
          </w:p>
          <w:p w:rsidR="00AF19A3" w:rsidRPr="00B63AC5" w:rsidRDefault="00AF19A3" w:rsidP="00F17923">
            <w:pPr>
              <w:spacing w:line="300" w:lineRule="exact"/>
              <w:ind w:firstLineChars="100" w:firstLine="210"/>
              <w:rPr>
                <w:rFonts w:eastAsia="仿宋_GB2312"/>
                <w:szCs w:val="21"/>
              </w:rPr>
            </w:pPr>
            <w:r w:rsidRPr="00B63AC5">
              <w:rPr>
                <w:rFonts w:eastAsia="仿宋_GB2312" w:hint="eastAsia"/>
                <w:szCs w:val="21"/>
              </w:rPr>
              <w:t>3</w:t>
            </w:r>
            <w:r w:rsidRPr="00B63AC5">
              <w:rPr>
                <w:rFonts w:eastAsia="仿宋_GB2312" w:hint="eastAsia"/>
                <w:szCs w:val="21"/>
              </w:rPr>
              <w:t>、部门整体支出和项目支出三级绩效指标内涵明确、具体、可衡量的得</w:t>
            </w:r>
            <w:r w:rsidRPr="00B63AC5">
              <w:rPr>
                <w:rFonts w:eastAsia="仿宋_GB2312" w:hint="eastAsia"/>
                <w:szCs w:val="21"/>
              </w:rPr>
              <w:t>5</w:t>
            </w:r>
            <w:r w:rsidRPr="00B63AC5">
              <w:rPr>
                <w:rFonts w:eastAsia="仿宋_GB2312" w:hint="eastAsia"/>
                <w:szCs w:val="21"/>
              </w:rPr>
              <w:t>分；突出核心指标，精简实用的得</w:t>
            </w:r>
            <w:r w:rsidRPr="00B63AC5">
              <w:rPr>
                <w:rFonts w:eastAsia="仿宋_GB2312" w:hint="eastAsia"/>
                <w:szCs w:val="21"/>
              </w:rPr>
              <w:t>3</w:t>
            </w:r>
            <w:r w:rsidRPr="00B63AC5">
              <w:rPr>
                <w:rFonts w:eastAsia="仿宋_GB2312" w:hint="eastAsia"/>
                <w:szCs w:val="21"/>
              </w:rPr>
              <w:t>分；指标与部门整体支出和项目支出密切相关，全面反映产出和效益的得</w:t>
            </w:r>
            <w:r w:rsidRPr="00B63AC5">
              <w:rPr>
                <w:rFonts w:eastAsia="仿宋_GB2312" w:hint="eastAsia"/>
                <w:szCs w:val="21"/>
              </w:rPr>
              <w:t>2</w:t>
            </w:r>
            <w:r w:rsidRPr="00B63AC5">
              <w:rPr>
                <w:rFonts w:eastAsia="仿宋_GB2312" w:hint="eastAsia"/>
                <w:szCs w:val="21"/>
              </w:rPr>
              <w:t>分；否则每项酌情扣分，最多扣</w:t>
            </w:r>
            <w:r w:rsidRPr="00B63AC5">
              <w:rPr>
                <w:rFonts w:eastAsia="仿宋_GB2312" w:hint="eastAsia"/>
                <w:szCs w:val="21"/>
              </w:rPr>
              <w:t>10</w:t>
            </w:r>
            <w:r w:rsidRPr="00B63AC5">
              <w:rPr>
                <w:rFonts w:eastAsia="仿宋_GB2312" w:hint="eastAsia"/>
                <w:szCs w:val="21"/>
              </w:rPr>
              <w:t>分。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9A3" w:rsidRPr="0007430F" w:rsidRDefault="00AF19A3" w:rsidP="00F17923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14</w:t>
            </w:r>
            <w:r w:rsidRPr="0007430F">
              <w:rPr>
                <w:rFonts w:eastAsia="仿宋_GB2312"/>
                <w:szCs w:val="21"/>
              </w:rPr>
              <w:t xml:space="preserve">　</w:t>
            </w:r>
          </w:p>
        </w:tc>
      </w:tr>
      <w:tr w:rsidR="00AF19A3" w:rsidRPr="0007430F" w:rsidTr="00F17923">
        <w:trPr>
          <w:jc w:val="center"/>
        </w:trPr>
        <w:tc>
          <w:tcPr>
            <w:tcW w:w="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9A3" w:rsidRPr="0007430F" w:rsidRDefault="00AF19A3" w:rsidP="00F17923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9A3" w:rsidRPr="0007430F" w:rsidRDefault="00AF19A3" w:rsidP="00F17923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 w:rsidRPr="0007430F">
              <w:rPr>
                <w:rFonts w:eastAsia="仿宋_GB2312"/>
                <w:szCs w:val="21"/>
              </w:rPr>
              <w:t>绩效评价</w:t>
            </w:r>
          </w:p>
          <w:p w:rsidR="00AF19A3" w:rsidRPr="0007430F" w:rsidRDefault="00AF19A3" w:rsidP="00F17923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 w:rsidRPr="0007430F">
              <w:rPr>
                <w:rFonts w:eastAsia="仿宋_GB2312"/>
                <w:szCs w:val="21"/>
              </w:rPr>
              <w:t>报告反映</w:t>
            </w:r>
          </w:p>
          <w:p w:rsidR="00AF19A3" w:rsidRPr="0007430F" w:rsidRDefault="00AF19A3" w:rsidP="00F17923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 w:rsidRPr="0007430F">
              <w:rPr>
                <w:rFonts w:eastAsia="仿宋_GB2312"/>
                <w:szCs w:val="21"/>
              </w:rPr>
              <w:t>问题情况</w:t>
            </w:r>
          </w:p>
          <w:p w:rsidR="00AF19A3" w:rsidRPr="0007430F" w:rsidRDefault="00AF19A3" w:rsidP="00F17923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 w:rsidRPr="0007430F">
              <w:rPr>
                <w:rFonts w:eastAsia="仿宋_GB2312"/>
                <w:szCs w:val="21"/>
              </w:rPr>
              <w:t>（</w:t>
            </w:r>
            <w:r>
              <w:rPr>
                <w:rFonts w:eastAsia="仿宋_GB2312" w:hint="eastAsia"/>
                <w:szCs w:val="21"/>
              </w:rPr>
              <w:t>15</w:t>
            </w:r>
            <w:r w:rsidRPr="0007430F">
              <w:rPr>
                <w:rFonts w:eastAsia="仿宋_GB2312"/>
                <w:szCs w:val="21"/>
              </w:rPr>
              <w:t>分）</w:t>
            </w:r>
          </w:p>
        </w:tc>
        <w:tc>
          <w:tcPr>
            <w:tcW w:w="6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9A3" w:rsidRPr="0007430F" w:rsidRDefault="00AF19A3" w:rsidP="00F17923">
            <w:pPr>
              <w:spacing w:line="300" w:lineRule="exact"/>
              <w:ind w:firstLineChars="100" w:firstLine="210"/>
              <w:rPr>
                <w:rFonts w:eastAsia="仿宋_GB2312"/>
                <w:szCs w:val="21"/>
              </w:rPr>
            </w:pPr>
            <w:r w:rsidRPr="0007430F">
              <w:rPr>
                <w:rFonts w:eastAsia="仿宋_GB2312"/>
                <w:szCs w:val="21"/>
              </w:rPr>
              <w:t>绩效评价发现问题详实全面的得</w:t>
            </w:r>
            <w:r>
              <w:rPr>
                <w:rFonts w:eastAsia="仿宋_GB2312" w:hint="eastAsia"/>
                <w:szCs w:val="21"/>
              </w:rPr>
              <w:t>15</w:t>
            </w:r>
            <w:r w:rsidRPr="0007430F">
              <w:rPr>
                <w:rFonts w:eastAsia="仿宋_GB2312"/>
                <w:szCs w:val="21"/>
              </w:rPr>
              <w:t>分，只提出资金不足问题的不得分；其他情况酌情扣分。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9A3" w:rsidRPr="0007430F" w:rsidRDefault="00AF19A3" w:rsidP="00F17923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 w:rsidRPr="0007430F">
              <w:rPr>
                <w:rFonts w:eastAsia="仿宋_GB2312"/>
                <w:szCs w:val="21"/>
              </w:rPr>
              <w:t xml:space="preserve">　</w:t>
            </w:r>
            <w:r>
              <w:rPr>
                <w:rFonts w:eastAsia="仿宋_GB2312" w:hint="eastAsia"/>
                <w:szCs w:val="21"/>
              </w:rPr>
              <w:t>15</w:t>
            </w:r>
          </w:p>
        </w:tc>
      </w:tr>
      <w:tr w:rsidR="00AF19A3" w:rsidRPr="0007430F" w:rsidTr="00F17923">
        <w:trPr>
          <w:jc w:val="center"/>
        </w:trPr>
        <w:tc>
          <w:tcPr>
            <w:tcW w:w="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9A3" w:rsidRPr="0007430F" w:rsidRDefault="00AF19A3" w:rsidP="00F17923">
            <w:pPr>
              <w:spacing w:line="300" w:lineRule="exact"/>
              <w:rPr>
                <w:rFonts w:eastAsia="仿宋_GB2312"/>
                <w:szCs w:val="21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9A3" w:rsidRPr="0007430F" w:rsidRDefault="00AF19A3" w:rsidP="00F17923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 w:rsidRPr="0007430F">
              <w:rPr>
                <w:rFonts w:eastAsia="仿宋_GB2312"/>
                <w:szCs w:val="21"/>
              </w:rPr>
              <w:t>针对问题</w:t>
            </w:r>
          </w:p>
          <w:p w:rsidR="00AF19A3" w:rsidRPr="0007430F" w:rsidRDefault="00AF19A3" w:rsidP="00F17923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 w:rsidRPr="0007430F">
              <w:rPr>
                <w:rFonts w:eastAsia="仿宋_GB2312"/>
                <w:szCs w:val="21"/>
              </w:rPr>
              <w:t>提出可行性建议的情况</w:t>
            </w:r>
          </w:p>
          <w:p w:rsidR="00AF19A3" w:rsidRPr="0007430F" w:rsidRDefault="00AF19A3" w:rsidP="00F17923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 w:rsidRPr="0007430F">
              <w:rPr>
                <w:rFonts w:eastAsia="仿宋_GB2312"/>
                <w:szCs w:val="21"/>
              </w:rPr>
              <w:t>（</w:t>
            </w:r>
            <w:r>
              <w:rPr>
                <w:rFonts w:eastAsia="仿宋_GB2312" w:hint="eastAsia"/>
                <w:szCs w:val="21"/>
              </w:rPr>
              <w:t>15</w:t>
            </w:r>
            <w:r w:rsidRPr="0007430F">
              <w:rPr>
                <w:rFonts w:eastAsia="仿宋_GB2312"/>
                <w:szCs w:val="21"/>
              </w:rPr>
              <w:t>分）</w:t>
            </w:r>
          </w:p>
        </w:tc>
        <w:tc>
          <w:tcPr>
            <w:tcW w:w="6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9A3" w:rsidRPr="0007430F" w:rsidRDefault="00AF19A3" w:rsidP="00F17923">
            <w:pPr>
              <w:spacing w:line="300" w:lineRule="exact"/>
              <w:ind w:firstLineChars="100" w:firstLine="210"/>
              <w:rPr>
                <w:rFonts w:eastAsia="仿宋_GB2312"/>
                <w:szCs w:val="21"/>
              </w:rPr>
            </w:pPr>
            <w:r w:rsidRPr="0007430F">
              <w:rPr>
                <w:rFonts w:eastAsia="仿宋_GB2312"/>
                <w:szCs w:val="21"/>
              </w:rPr>
              <w:t>针对评价发现问题提出包含有关政策在内的可行性建议的得</w:t>
            </w:r>
            <w:r>
              <w:rPr>
                <w:rFonts w:eastAsia="仿宋_GB2312" w:hint="eastAsia"/>
                <w:szCs w:val="21"/>
              </w:rPr>
              <w:t>15</w:t>
            </w:r>
            <w:r w:rsidRPr="0007430F">
              <w:rPr>
                <w:rFonts w:eastAsia="仿宋_GB2312"/>
                <w:szCs w:val="21"/>
              </w:rPr>
              <w:t>分，只提出加大资金投入建议的不得分；其他情况酌情扣分。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9A3" w:rsidRPr="0007430F" w:rsidRDefault="00AF19A3" w:rsidP="00F17923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 w:rsidRPr="0007430F">
              <w:rPr>
                <w:rFonts w:eastAsia="仿宋_GB2312"/>
                <w:szCs w:val="21"/>
              </w:rPr>
              <w:t xml:space="preserve">　</w:t>
            </w:r>
            <w:r>
              <w:rPr>
                <w:rFonts w:eastAsia="仿宋_GB2312" w:hint="eastAsia"/>
                <w:szCs w:val="21"/>
              </w:rPr>
              <w:t>15</w:t>
            </w:r>
          </w:p>
        </w:tc>
      </w:tr>
      <w:tr w:rsidR="00AF19A3" w:rsidRPr="0007430F" w:rsidTr="00F17923">
        <w:trPr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9A3" w:rsidRPr="0007430F" w:rsidRDefault="00AF19A3" w:rsidP="00F17923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 w:rsidRPr="0007430F">
              <w:rPr>
                <w:rFonts w:eastAsia="仿宋_GB2312"/>
                <w:szCs w:val="21"/>
              </w:rPr>
              <w:t>合计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9A3" w:rsidRPr="0007430F" w:rsidRDefault="00AF19A3" w:rsidP="00F17923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 w:rsidRPr="0007430F">
              <w:rPr>
                <w:rFonts w:eastAsia="仿宋_GB2312"/>
                <w:szCs w:val="21"/>
              </w:rPr>
              <w:t>100</w:t>
            </w:r>
            <w:r w:rsidRPr="0007430F">
              <w:rPr>
                <w:rFonts w:eastAsia="仿宋_GB2312"/>
                <w:szCs w:val="21"/>
              </w:rPr>
              <w:t>分</w:t>
            </w: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9A3" w:rsidRPr="0007430F" w:rsidRDefault="00AF19A3" w:rsidP="00F17923">
            <w:pPr>
              <w:spacing w:line="300" w:lineRule="exact"/>
              <w:rPr>
                <w:rFonts w:eastAsia="仿宋_GB2312"/>
                <w:szCs w:val="21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9A3" w:rsidRPr="0007430F" w:rsidRDefault="00AF19A3" w:rsidP="00F17923">
            <w:pPr>
              <w:spacing w:line="300" w:lineRule="exact"/>
              <w:rPr>
                <w:rFonts w:eastAsia="仿宋_GB2312"/>
                <w:szCs w:val="21"/>
              </w:rPr>
            </w:pPr>
            <w:r w:rsidRPr="0007430F">
              <w:rPr>
                <w:rFonts w:eastAsia="仿宋_GB2312"/>
                <w:szCs w:val="21"/>
              </w:rPr>
              <w:t xml:space="preserve">　</w:t>
            </w:r>
            <w:r>
              <w:rPr>
                <w:rFonts w:eastAsia="仿宋_GB2312" w:hint="eastAsia"/>
                <w:szCs w:val="21"/>
              </w:rPr>
              <w:t>98</w:t>
            </w:r>
          </w:p>
        </w:tc>
      </w:tr>
    </w:tbl>
    <w:p w:rsidR="00AF19A3" w:rsidRPr="0007430F" w:rsidRDefault="00AF19A3" w:rsidP="00AF19A3">
      <w:pPr>
        <w:rPr>
          <w:rFonts w:eastAsia="黑体"/>
          <w:szCs w:val="21"/>
        </w:rPr>
      </w:pPr>
    </w:p>
    <w:p w:rsidR="0028210A" w:rsidRDefault="0028210A"/>
    <w:sectPr w:rsidR="0028210A" w:rsidSect="00141A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7617" w:rsidRDefault="00637617" w:rsidP="00AF19A3">
      <w:r>
        <w:separator/>
      </w:r>
    </w:p>
  </w:endnote>
  <w:endnote w:type="continuationSeparator" w:id="1">
    <w:p w:rsidR="00637617" w:rsidRDefault="00637617" w:rsidP="00AF19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方正小标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7617" w:rsidRDefault="00637617" w:rsidP="00AF19A3">
      <w:r>
        <w:separator/>
      </w:r>
    </w:p>
  </w:footnote>
  <w:footnote w:type="continuationSeparator" w:id="1">
    <w:p w:rsidR="00637617" w:rsidRDefault="00637617" w:rsidP="00AF19A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F19A3"/>
    <w:rsid w:val="00141AEB"/>
    <w:rsid w:val="0028210A"/>
    <w:rsid w:val="004E509F"/>
    <w:rsid w:val="00637617"/>
    <w:rsid w:val="00AF19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9A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F19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F19A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F19A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F19A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779</Characters>
  <Application>Microsoft Office Word</Application>
  <DocSecurity>0</DocSecurity>
  <Lines>6</Lines>
  <Paragraphs>1</Paragraphs>
  <ScaleCrop>false</ScaleCrop>
  <Company>Microsoft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pang</dc:creator>
  <cp:keywords/>
  <dc:description/>
  <cp:lastModifiedBy>pang</cp:lastModifiedBy>
  <cp:revision>3</cp:revision>
  <dcterms:created xsi:type="dcterms:W3CDTF">2020-06-18T07:56:00Z</dcterms:created>
  <dcterms:modified xsi:type="dcterms:W3CDTF">2020-06-18T08:39:00Z</dcterms:modified>
</cp:coreProperties>
</file>