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304" w:rsidRPr="000F1AE6" w:rsidRDefault="00D32304" w:rsidP="00D32304">
      <w:pPr>
        <w:widowControl/>
        <w:spacing w:line="600" w:lineRule="exact"/>
        <w:jc w:val="left"/>
        <w:rPr>
          <w:rFonts w:eastAsia="仿宋_GB2312"/>
          <w:bCs/>
          <w:kern w:val="0"/>
          <w:sz w:val="32"/>
          <w:szCs w:val="32"/>
        </w:rPr>
      </w:pPr>
    </w:p>
    <w:p w:rsidR="00D32304" w:rsidRPr="000F1AE6" w:rsidRDefault="00D32304" w:rsidP="00D32304">
      <w:pPr>
        <w:widowControl/>
        <w:spacing w:line="600" w:lineRule="exact"/>
        <w:jc w:val="left"/>
        <w:rPr>
          <w:rFonts w:eastAsia="仿宋_GB2312"/>
          <w:bCs/>
          <w:kern w:val="0"/>
          <w:sz w:val="32"/>
          <w:szCs w:val="32"/>
        </w:rPr>
      </w:pPr>
    </w:p>
    <w:p w:rsidR="00D32304" w:rsidRPr="000F1AE6" w:rsidRDefault="00D32304" w:rsidP="00D32304">
      <w:pPr>
        <w:widowControl/>
        <w:spacing w:line="600" w:lineRule="exact"/>
        <w:jc w:val="center"/>
        <w:rPr>
          <w:rFonts w:eastAsia="方正小标宋_GBK"/>
          <w:bCs/>
          <w:kern w:val="0"/>
          <w:sz w:val="44"/>
          <w:szCs w:val="44"/>
        </w:rPr>
      </w:pPr>
      <w:r w:rsidRPr="000F1AE6">
        <w:rPr>
          <w:rFonts w:eastAsia="黑体"/>
          <w:sz w:val="32"/>
          <w:szCs w:val="32"/>
        </w:rPr>
        <w:t xml:space="preserve"> </w:t>
      </w:r>
      <w:r>
        <w:rPr>
          <w:rFonts w:eastAsia="方正小标宋_GBK"/>
          <w:bCs/>
          <w:kern w:val="0"/>
          <w:sz w:val="44"/>
          <w:szCs w:val="44"/>
        </w:rPr>
        <w:t>202</w:t>
      </w:r>
      <w:r>
        <w:rPr>
          <w:rFonts w:eastAsia="方正小标宋_GBK" w:hint="eastAsia"/>
          <w:bCs/>
          <w:kern w:val="0"/>
          <w:sz w:val="44"/>
          <w:szCs w:val="44"/>
        </w:rPr>
        <w:t>2</w:t>
      </w:r>
      <w:r w:rsidRPr="000F1AE6">
        <w:rPr>
          <w:rFonts w:eastAsia="方正小标宋_GBK"/>
          <w:bCs/>
          <w:kern w:val="0"/>
          <w:sz w:val="44"/>
          <w:szCs w:val="44"/>
        </w:rPr>
        <w:t>年</w:t>
      </w:r>
      <w:r>
        <w:rPr>
          <w:rFonts w:eastAsia="方正小标宋_GBK" w:hint="eastAsia"/>
          <w:bCs/>
          <w:kern w:val="0"/>
          <w:sz w:val="44"/>
          <w:szCs w:val="44"/>
        </w:rPr>
        <w:t>湖南省信访局</w:t>
      </w:r>
      <w:r w:rsidRPr="000F1AE6">
        <w:rPr>
          <w:rFonts w:eastAsia="方正小标宋_GBK"/>
          <w:bCs/>
          <w:kern w:val="0"/>
          <w:sz w:val="44"/>
          <w:szCs w:val="44"/>
        </w:rPr>
        <w:t>部门预算</w:t>
      </w:r>
    </w:p>
    <w:p w:rsidR="00D32304" w:rsidRPr="000F1AE6" w:rsidRDefault="00D32304" w:rsidP="00D32304">
      <w:pPr>
        <w:widowControl/>
        <w:spacing w:line="600" w:lineRule="exact"/>
        <w:jc w:val="center"/>
        <w:rPr>
          <w:rFonts w:eastAsia="楷体_GB2312"/>
          <w:bCs/>
          <w:kern w:val="0"/>
          <w:sz w:val="32"/>
          <w:szCs w:val="32"/>
        </w:rPr>
      </w:pPr>
    </w:p>
    <w:p w:rsidR="00D32304" w:rsidRPr="000F1AE6" w:rsidRDefault="00D32304" w:rsidP="00D32304">
      <w:pPr>
        <w:widowControl/>
        <w:spacing w:line="600" w:lineRule="exact"/>
        <w:jc w:val="center"/>
        <w:rPr>
          <w:rFonts w:eastAsia="楷体_GB2312"/>
          <w:bCs/>
          <w:kern w:val="0"/>
          <w:sz w:val="32"/>
          <w:szCs w:val="32"/>
        </w:rPr>
      </w:pPr>
    </w:p>
    <w:p w:rsidR="00D32304" w:rsidRPr="000F1AE6" w:rsidRDefault="00D32304" w:rsidP="00D32304">
      <w:pPr>
        <w:widowControl/>
        <w:spacing w:line="600" w:lineRule="exact"/>
        <w:jc w:val="center"/>
        <w:rPr>
          <w:rFonts w:eastAsia="黑体"/>
          <w:bCs/>
          <w:kern w:val="0"/>
          <w:sz w:val="32"/>
          <w:szCs w:val="32"/>
        </w:rPr>
      </w:pPr>
      <w:r w:rsidRPr="000F1AE6">
        <w:rPr>
          <w:rFonts w:eastAsia="黑体"/>
          <w:bCs/>
          <w:kern w:val="0"/>
          <w:sz w:val="32"/>
          <w:szCs w:val="32"/>
        </w:rPr>
        <w:t>目</w:t>
      </w:r>
      <w:r w:rsidRPr="000F1AE6">
        <w:rPr>
          <w:rFonts w:eastAsia="黑体"/>
          <w:bCs/>
          <w:kern w:val="0"/>
          <w:sz w:val="32"/>
          <w:szCs w:val="32"/>
        </w:rPr>
        <w:t xml:space="preserve"> </w:t>
      </w:r>
      <w:r w:rsidRPr="000F1AE6">
        <w:rPr>
          <w:rFonts w:eastAsia="黑体"/>
          <w:bCs/>
          <w:kern w:val="0"/>
          <w:sz w:val="32"/>
          <w:szCs w:val="32"/>
        </w:rPr>
        <w:t>录</w:t>
      </w:r>
    </w:p>
    <w:p w:rsidR="00D32304" w:rsidRPr="000F1AE6" w:rsidRDefault="00D32304" w:rsidP="00D32304">
      <w:pPr>
        <w:widowControl/>
        <w:spacing w:line="600" w:lineRule="exact"/>
        <w:jc w:val="left"/>
        <w:rPr>
          <w:rFonts w:eastAsia="黑体"/>
          <w:bCs/>
          <w:kern w:val="0"/>
          <w:sz w:val="32"/>
          <w:szCs w:val="32"/>
        </w:rPr>
      </w:pPr>
    </w:p>
    <w:p w:rsidR="00D32304" w:rsidRPr="000F1AE6" w:rsidRDefault="00D32304" w:rsidP="00D32304">
      <w:pPr>
        <w:widowControl/>
        <w:spacing w:line="600" w:lineRule="exact"/>
        <w:ind w:firstLineChars="200" w:firstLine="637"/>
        <w:rPr>
          <w:rFonts w:eastAsia="方正小标宋_GBK"/>
          <w:bCs/>
          <w:kern w:val="0"/>
          <w:sz w:val="32"/>
          <w:szCs w:val="32"/>
        </w:rPr>
      </w:pPr>
      <w:r w:rsidRPr="000F1AE6">
        <w:rPr>
          <w:rFonts w:eastAsia="仿宋_GB2312"/>
          <w:b/>
          <w:bCs/>
          <w:kern w:val="0"/>
          <w:sz w:val="32"/>
          <w:szCs w:val="32"/>
        </w:rPr>
        <w:t>第</w:t>
      </w:r>
      <w:r w:rsidRPr="002C31A6">
        <w:rPr>
          <w:rFonts w:eastAsia="仿宋_GB2312"/>
          <w:b/>
          <w:bCs/>
          <w:kern w:val="0"/>
          <w:sz w:val="32"/>
          <w:szCs w:val="32"/>
        </w:rPr>
        <w:t>一部分</w:t>
      </w:r>
      <w:r w:rsidRPr="002C31A6">
        <w:rPr>
          <w:rFonts w:eastAsia="仿宋_GB2312"/>
          <w:b/>
          <w:bCs/>
          <w:kern w:val="0"/>
          <w:sz w:val="32"/>
          <w:szCs w:val="32"/>
        </w:rPr>
        <w:t xml:space="preserve"> </w:t>
      </w:r>
      <w:r w:rsidRPr="002C31A6">
        <w:rPr>
          <w:rFonts w:eastAsia="方正小标宋_GBK"/>
          <w:b/>
          <w:bCs/>
          <w:kern w:val="0"/>
          <w:sz w:val="32"/>
          <w:szCs w:val="32"/>
        </w:rPr>
        <w:t>2</w:t>
      </w:r>
      <w:r>
        <w:rPr>
          <w:rFonts w:eastAsia="仿宋_GB2312"/>
          <w:b/>
          <w:bCs/>
          <w:kern w:val="0"/>
          <w:sz w:val="32"/>
          <w:szCs w:val="32"/>
        </w:rPr>
        <w:t>02</w:t>
      </w:r>
      <w:r>
        <w:rPr>
          <w:rFonts w:eastAsia="仿宋_GB2312" w:hint="eastAsia"/>
          <w:b/>
          <w:bCs/>
          <w:kern w:val="0"/>
          <w:sz w:val="32"/>
          <w:szCs w:val="32"/>
        </w:rPr>
        <w:t>2</w:t>
      </w:r>
      <w:r w:rsidRPr="002C31A6">
        <w:rPr>
          <w:rFonts w:eastAsia="仿宋_GB2312"/>
          <w:b/>
          <w:bCs/>
          <w:kern w:val="0"/>
          <w:sz w:val="32"/>
          <w:szCs w:val="32"/>
        </w:rPr>
        <w:t>年部门预算说</w:t>
      </w:r>
      <w:r w:rsidRPr="000F1AE6">
        <w:rPr>
          <w:rFonts w:eastAsia="仿宋_GB2312"/>
          <w:b/>
          <w:bCs/>
          <w:kern w:val="0"/>
          <w:sz w:val="32"/>
          <w:szCs w:val="32"/>
        </w:rPr>
        <w:t>明</w:t>
      </w:r>
    </w:p>
    <w:p w:rsidR="00D32304" w:rsidRPr="000F1AE6" w:rsidRDefault="00D32304" w:rsidP="00D32304">
      <w:pPr>
        <w:widowControl/>
        <w:spacing w:line="600" w:lineRule="exact"/>
        <w:ind w:firstLineChars="200" w:firstLine="637"/>
        <w:jc w:val="left"/>
        <w:rPr>
          <w:rFonts w:eastAsia="仿宋_GB2312"/>
          <w:b/>
          <w:bCs/>
          <w:kern w:val="0"/>
          <w:sz w:val="32"/>
          <w:szCs w:val="32"/>
        </w:rPr>
      </w:pPr>
      <w:r w:rsidRPr="000F1AE6">
        <w:rPr>
          <w:rFonts w:eastAsia="仿宋_GB2312"/>
          <w:b/>
          <w:bCs/>
          <w:kern w:val="0"/>
          <w:sz w:val="32"/>
          <w:szCs w:val="32"/>
        </w:rPr>
        <w:t>第二部分</w:t>
      </w:r>
      <w:r>
        <w:rPr>
          <w:rFonts w:eastAsia="仿宋_GB2312"/>
          <w:b/>
          <w:bCs/>
          <w:kern w:val="0"/>
          <w:sz w:val="32"/>
          <w:szCs w:val="32"/>
        </w:rPr>
        <w:t xml:space="preserve"> 202</w:t>
      </w:r>
      <w:r>
        <w:rPr>
          <w:rFonts w:eastAsia="仿宋_GB2312" w:hint="eastAsia"/>
          <w:b/>
          <w:bCs/>
          <w:kern w:val="0"/>
          <w:sz w:val="32"/>
          <w:szCs w:val="32"/>
        </w:rPr>
        <w:t>2</w:t>
      </w:r>
      <w:r w:rsidRPr="000F1AE6">
        <w:rPr>
          <w:rFonts w:eastAsia="仿宋_GB2312"/>
          <w:b/>
          <w:bCs/>
          <w:kern w:val="0"/>
          <w:sz w:val="32"/>
          <w:szCs w:val="32"/>
        </w:rPr>
        <w:t>年部门预算表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w:t>
      </w:r>
      <w:r w:rsidRPr="000F1AE6">
        <w:rPr>
          <w:rFonts w:eastAsia="仿宋_GB2312"/>
          <w:sz w:val="32"/>
          <w:szCs w:val="32"/>
        </w:rPr>
        <w:t>、收入总表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lastRenderedPageBreak/>
        <w:t>12</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13</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17</w:t>
      </w:r>
      <w:r w:rsidRPr="000F1AE6">
        <w:rPr>
          <w:rFonts w:eastAsia="仿宋_GB2312"/>
          <w:sz w:val="32"/>
          <w:szCs w:val="32"/>
        </w:rPr>
        <w:t>、政府性基金预算支出分类汇总表（按部门预算经济分类）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D32304" w:rsidRPr="000F1AE6" w:rsidRDefault="00D32304" w:rsidP="00D32304">
      <w:pPr>
        <w:widowControl/>
        <w:spacing w:line="600" w:lineRule="exact"/>
        <w:ind w:firstLineChars="200" w:firstLine="634"/>
        <w:rPr>
          <w:rFonts w:eastAsia="仿宋_GB2312"/>
          <w:bCs/>
          <w:kern w:val="0"/>
          <w:sz w:val="32"/>
          <w:szCs w:val="32"/>
        </w:rPr>
      </w:pPr>
      <w:r w:rsidRPr="000F1AE6">
        <w:rPr>
          <w:rFonts w:eastAsia="仿宋_GB2312"/>
          <w:bCs/>
          <w:kern w:val="0"/>
          <w:sz w:val="32"/>
          <w:szCs w:val="32"/>
        </w:rPr>
        <w:t>注：以上部门预算报表中，空表表示本部门无相关收支情况。</w:t>
      </w:r>
    </w:p>
    <w:p w:rsidR="00D32304" w:rsidRPr="000F1AE6" w:rsidRDefault="00D32304" w:rsidP="00D32304">
      <w:pPr>
        <w:widowControl/>
        <w:spacing w:line="600" w:lineRule="exact"/>
        <w:ind w:firstLineChars="200" w:firstLine="634"/>
        <w:rPr>
          <w:rFonts w:eastAsia="仿宋_GB2312"/>
          <w:bCs/>
          <w:kern w:val="0"/>
          <w:sz w:val="32"/>
          <w:szCs w:val="32"/>
        </w:rPr>
      </w:pPr>
    </w:p>
    <w:p w:rsidR="00D32304" w:rsidRPr="000F1AE6" w:rsidRDefault="00D32304" w:rsidP="00D32304">
      <w:pPr>
        <w:widowControl/>
        <w:spacing w:line="600" w:lineRule="exact"/>
        <w:rPr>
          <w:rFonts w:eastAsia="仿宋_GB2312"/>
          <w:bCs/>
          <w:kern w:val="0"/>
          <w:sz w:val="32"/>
          <w:szCs w:val="32"/>
        </w:rPr>
      </w:pPr>
    </w:p>
    <w:p w:rsidR="00D32304" w:rsidRPr="000F1AE6" w:rsidRDefault="00D32304" w:rsidP="00D32304">
      <w:pPr>
        <w:widowControl/>
        <w:spacing w:line="600" w:lineRule="exact"/>
        <w:rPr>
          <w:rFonts w:eastAsia="仿宋_GB2312"/>
          <w:bCs/>
          <w:kern w:val="0"/>
          <w:sz w:val="32"/>
          <w:szCs w:val="32"/>
        </w:rPr>
      </w:pPr>
    </w:p>
    <w:p w:rsidR="00D32304" w:rsidRPr="000F1AE6" w:rsidRDefault="00D32304" w:rsidP="00D32304">
      <w:pPr>
        <w:widowControl/>
        <w:spacing w:line="600" w:lineRule="exact"/>
        <w:rPr>
          <w:rFonts w:eastAsia="仿宋_GB2312"/>
          <w:bCs/>
          <w:kern w:val="0"/>
          <w:sz w:val="32"/>
          <w:szCs w:val="32"/>
        </w:rPr>
      </w:pPr>
    </w:p>
    <w:p w:rsidR="00D32304" w:rsidRPr="000F1AE6" w:rsidRDefault="00D32304" w:rsidP="00D32304">
      <w:pPr>
        <w:widowControl/>
        <w:spacing w:line="600" w:lineRule="exact"/>
        <w:rPr>
          <w:rFonts w:eastAsia="仿宋_GB2312"/>
          <w:bCs/>
          <w:kern w:val="0"/>
          <w:sz w:val="32"/>
          <w:szCs w:val="32"/>
        </w:rPr>
      </w:pPr>
    </w:p>
    <w:p w:rsidR="00D32304" w:rsidRPr="000F1AE6" w:rsidRDefault="00D32304" w:rsidP="00D32304">
      <w:pPr>
        <w:widowControl/>
        <w:spacing w:line="600" w:lineRule="exact"/>
        <w:rPr>
          <w:rFonts w:eastAsia="仿宋_GB2312"/>
          <w:bCs/>
          <w:kern w:val="0"/>
          <w:sz w:val="32"/>
          <w:szCs w:val="32"/>
        </w:rPr>
      </w:pPr>
    </w:p>
    <w:p w:rsidR="00D32304" w:rsidRPr="000F1AE6" w:rsidRDefault="00D32304" w:rsidP="00D32304">
      <w:pPr>
        <w:widowControl/>
        <w:spacing w:line="600" w:lineRule="exact"/>
        <w:jc w:val="center"/>
        <w:rPr>
          <w:rFonts w:eastAsia="方正小标宋_GBK"/>
          <w:bCs/>
          <w:kern w:val="0"/>
          <w:sz w:val="36"/>
          <w:szCs w:val="36"/>
        </w:rPr>
      </w:pPr>
      <w:r w:rsidRPr="000F1AE6">
        <w:rPr>
          <w:rFonts w:eastAsia="方正小标宋_GBK"/>
          <w:bCs/>
          <w:kern w:val="0"/>
          <w:sz w:val="36"/>
          <w:szCs w:val="36"/>
        </w:rPr>
        <w:lastRenderedPageBreak/>
        <w:t>第一部分</w:t>
      </w:r>
      <w:r>
        <w:rPr>
          <w:rFonts w:eastAsia="方正小标宋_GBK"/>
          <w:bCs/>
          <w:kern w:val="0"/>
          <w:sz w:val="36"/>
          <w:szCs w:val="36"/>
        </w:rPr>
        <w:t xml:space="preserve"> 202</w:t>
      </w:r>
      <w:r>
        <w:rPr>
          <w:rFonts w:eastAsia="方正小标宋_GBK" w:hint="eastAsia"/>
          <w:bCs/>
          <w:kern w:val="0"/>
          <w:sz w:val="36"/>
          <w:szCs w:val="36"/>
        </w:rPr>
        <w:t>2</w:t>
      </w:r>
      <w:r w:rsidRPr="000F1AE6">
        <w:rPr>
          <w:rFonts w:eastAsia="方正小标宋_GBK"/>
          <w:bCs/>
          <w:kern w:val="0"/>
          <w:sz w:val="36"/>
          <w:szCs w:val="36"/>
        </w:rPr>
        <w:t>年部门预算说明</w:t>
      </w:r>
    </w:p>
    <w:p w:rsidR="00D32304" w:rsidRPr="000F1AE6" w:rsidRDefault="00D32304" w:rsidP="00D32304">
      <w:pPr>
        <w:widowControl/>
        <w:spacing w:line="600" w:lineRule="exact"/>
        <w:jc w:val="left"/>
        <w:rPr>
          <w:rFonts w:eastAsia="仿宋_GB2312"/>
          <w:b/>
          <w:bCs/>
          <w:kern w:val="0"/>
          <w:sz w:val="32"/>
          <w:szCs w:val="32"/>
        </w:rPr>
      </w:pPr>
    </w:p>
    <w:p w:rsidR="00D32304" w:rsidRPr="000F1AE6" w:rsidRDefault="00D32304" w:rsidP="00D32304">
      <w:pPr>
        <w:widowControl/>
        <w:spacing w:line="600" w:lineRule="exact"/>
        <w:ind w:firstLineChars="196" w:firstLine="622"/>
        <w:jc w:val="left"/>
        <w:rPr>
          <w:rFonts w:eastAsia="黑体"/>
          <w:bCs/>
          <w:kern w:val="0"/>
          <w:sz w:val="32"/>
          <w:szCs w:val="32"/>
        </w:rPr>
      </w:pPr>
      <w:r w:rsidRPr="000F1AE6">
        <w:rPr>
          <w:rFonts w:eastAsia="黑体"/>
          <w:bCs/>
          <w:kern w:val="0"/>
          <w:sz w:val="32"/>
          <w:szCs w:val="32"/>
        </w:rPr>
        <w:t>一、部门基本概况</w:t>
      </w:r>
    </w:p>
    <w:p w:rsidR="00D32304" w:rsidRPr="003D13EC" w:rsidRDefault="00D32304" w:rsidP="00D32304">
      <w:pPr>
        <w:widowControl/>
        <w:spacing w:line="600" w:lineRule="exact"/>
        <w:ind w:firstLineChars="196" w:firstLine="624"/>
        <w:jc w:val="left"/>
        <w:rPr>
          <w:rFonts w:eastAsia="楷体_GB2312"/>
          <w:b/>
          <w:sz w:val="32"/>
          <w:szCs w:val="32"/>
        </w:rPr>
      </w:pPr>
      <w:r w:rsidRPr="003D13EC">
        <w:rPr>
          <w:rFonts w:eastAsia="楷体_GB2312"/>
          <w:b/>
          <w:sz w:val="32"/>
          <w:szCs w:val="32"/>
        </w:rPr>
        <w:t>（一）职能职责。</w:t>
      </w:r>
    </w:p>
    <w:p w:rsidR="003D13EC" w:rsidRDefault="003D13EC" w:rsidP="003D13EC">
      <w:pPr>
        <w:overflowPunct w:val="0"/>
        <w:spacing w:line="620" w:lineRule="exact"/>
        <w:ind w:firstLineChars="200" w:firstLine="634"/>
        <w:jc w:val="left"/>
        <w:rPr>
          <w:rFonts w:ascii="仿宋_GB2312" w:eastAsia="仿宋_GB2312" w:hAnsiTheme="minorEastAsia"/>
          <w:sz w:val="32"/>
          <w:szCs w:val="32"/>
        </w:rPr>
      </w:pPr>
      <w:r w:rsidRPr="00575C13">
        <w:rPr>
          <w:rFonts w:ascii="仿宋_GB2312" w:eastAsia="仿宋_GB2312" w:hAnsiTheme="minorEastAsia" w:hint="eastAsia"/>
          <w:sz w:val="32"/>
          <w:szCs w:val="32"/>
        </w:rPr>
        <w:t>省信访局为省委、省人民政府主管信访工作的机构，其主要职责是：</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1.认真贯彻落实习近平总书记关于加强和改进人民信访工作的重要思想,督促检查中央和省委、省政府关于信访工作决策部署的落实。</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2.负责处理群众给省委、省政府和省信访局及其领导同志的来信,接待群众来访,为领导同志接待信访群众做好相关准备和保障工作。</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3.办理上级交办的信访事项;向有关地方和部门转送、交办信访事项;完善和督促落实信访工作责任制,督办领导同志有关批示件和重要信访事项,协调处理重大疑难复杂的信访事项,推动信访问题依法及时就地解决。</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4.负责向省委、省政府报告群众来信来访中提出的重要意见、建议和问题,研究分析信访信息和情况,开展调查研究,为省委、省政府提出完善政策和改进工作的建议。</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5.加大信访宣传,规范信访工作行为和信访人的信访行为,引导群众依法逐级理性表达利益诉求,驻京劝返进京上访人员,配合有关部门维护信访秩序。</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6.综合指导全省信访工作,研究、起草有关信访工作法律</w:t>
      </w:r>
      <w:r>
        <w:rPr>
          <w:rFonts w:ascii="仿宋_GB2312" w:eastAsia="仿宋_GB2312" w:hint="eastAsia"/>
          <w:sz w:val="32"/>
          <w:szCs w:val="32"/>
        </w:rPr>
        <w:lastRenderedPageBreak/>
        <w:t>制度,推进全省信访工作制度改革和法治化建设。</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7.指导全省信访工作信息化建设,为全省“互联网+信访”工作提供技术支持。</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8.指导全省信访干部队伍建设,制定信访干部人才队伍建设和教育培训计划,并组织实施。</w:t>
      </w:r>
    </w:p>
    <w:p w:rsidR="003D13EC" w:rsidRDefault="003D13EC" w:rsidP="003D13EC">
      <w:pPr>
        <w:overflowPunct w:val="0"/>
        <w:spacing w:line="600" w:lineRule="exact"/>
        <w:ind w:firstLineChars="200" w:firstLine="634"/>
        <w:rPr>
          <w:rFonts w:ascii="仿宋_GB2312" w:eastAsia="仿宋_GB2312"/>
          <w:sz w:val="32"/>
          <w:szCs w:val="32"/>
        </w:rPr>
      </w:pPr>
      <w:r>
        <w:rPr>
          <w:rFonts w:ascii="仿宋_GB2312" w:eastAsia="仿宋_GB2312" w:hint="eastAsia"/>
          <w:sz w:val="32"/>
          <w:szCs w:val="32"/>
        </w:rPr>
        <w:t>9.承担省信访工作联席会议日常工作,督促省信访工作联席会议决议事项的落实;承担省人民政府信访事项复查复核委员会日常工作,办理群众向省政府申请复查复核的信访事项。</w:t>
      </w:r>
    </w:p>
    <w:p w:rsidR="003D13EC" w:rsidRPr="003D13EC" w:rsidRDefault="003D13EC" w:rsidP="003D13EC">
      <w:pPr>
        <w:overflowPunct w:val="0"/>
        <w:spacing w:line="600" w:lineRule="exact"/>
        <w:ind w:firstLineChars="200" w:firstLine="634"/>
        <w:rPr>
          <w:rFonts w:eastAsia="楷体_GB2312"/>
          <w:b/>
          <w:sz w:val="32"/>
          <w:szCs w:val="32"/>
        </w:rPr>
      </w:pPr>
      <w:bookmarkStart w:id="0" w:name="_GoBack"/>
      <w:bookmarkEnd w:id="0"/>
      <w:r>
        <w:rPr>
          <w:rFonts w:ascii="仿宋_GB2312" w:eastAsia="仿宋_GB2312" w:hint="eastAsia"/>
          <w:sz w:val="32"/>
          <w:szCs w:val="32"/>
        </w:rPr>
        <w:t>10.完成省委、省政府交办的其他任务。</w:t>
      </w:r>
    </w:p>
    <w:p w:rsidR="00D32304" w:rsidRDefault="00D32304" w:rsidP="00D32304">
      <w:pPr>
        <w:widowControl/>
        <w:spacing w:line="600" w:lineRule="exact"/>
        <w:ind w:firstLineChars="196" w:firstLine="624"/>
        <w:jc w:val="left"/>
        <w:rPr>
          <w:rFonts w:eastAsia="楷体_GB2312"/>
          <w:b/>
          <w:sz w:val="32"/>
          <w:szCs w:val="32"/>
        </w:rPr>
      </w:pPr>
      <w:r w:rsidRPr="000F1AE6">
        <w:rPr>
          <w:rFonts w:eastAsia="楷体_GB2312"/>
          <w:b/>
          <w:sz w:val="32"/>
          <w:szCs w:val="32"/>
        </w:rPr>
        <w:t>（二）机构设置。</w:t>
      </w:r>
    </w:p>
    <w:p w:rsidR="00D32304" w:rsidRPr="00E312FD" w:rsidRDefault="00D32304" w:rsidP="00D32304">
      <w:pPr>
        <w:widowControl/>
        <w:spacing w:line="600" w:lineRule="exact"/>
        <w:ind w:firstLineChars="196" w:firstLine="622"/>
        <w:jc w:val="left"/>
        <w:rPr>
          <w:rFonts w:eastAsia="仿宋_GB2312"/>
          <w:sz w:val="32"/>
          <w:szCs w:val="32"/>
        </w:rPr>
      </w:pPr>
      <w:r w:rsidRPr="00E312FD">
        <w:rPr>
          <w:rFonts w:eastAsia="仿宋_GB2312" w:hint="eastAsia"/>
          <w:sz w:val="32"/>
          <w:szCs w:val="32"/>
        </w:rPr>
        <w:t>202</w:t>
      </w:r>
      <w:r w:rsidR="00BB6FC4">
        <w:rPr>
          <w:rFonts w:eastAsia="仿宋_GB2312" w:hint="eastAsia"/>
          <w:sz w:val="32"/>
          <w:szCs w:val="32"/>
        </w:rPr>
        <w:t>2</w:t>
      </w:r>
      <w:r w:rsidRPr="00E312FD">
        <w:rPr>
          <w:rFonts w:eastAsia="仿宋_GB2312" w:hint="eastAsia"/>
          <w:sz w:val="32"/>
          <w:szCs w:val="32"/>
        </w:rPr>
        <w:t>年，我局公务员编制</w:t>
      </w:r>
      <w:r w:rsidR="00BB6FC4">
        <w:rPr>
          <w:rFonts w:eastAsia="仿宋_GB2312" w:hint="eastAsia"/>
          <w:sz w:val="32"/>
          <w:szCs w:val="32"/>
        </w:rPr>
        <w:t>82</w:t>
      </w:r>
      <w:r w:rsidRPr="00E312FD">
        <w:rPr>
          <w:rFonts w:eastAsia="仿宋_GB2312" w:hint="eastAsia"/>
          <w:sz w:val="32"/>
          <w:szCs w:val="32"/>
        </w:rPr>
        <w:t>人，工勤人员编制</w:t>
      </w:r>
      <w:r w:rsidRPr="00E312FD">
        <w:rPr>
          <w:rFonts w:eastAsia="仿宋_GB2312" w:hint="eastAsia"/>
          <w:sz w:val="32"/>
          <w:szCs w:val="32"/>
        </w:rPr>
        <w:t>2</w:t>
      </w:r>
      <w:r w:rsidRPr="00E312FD">
        <w:rPr>
          <w:rFonts w:eastAsia="仿宋_GB2312" w:hint="eastAsia"/>
          <w:sz w:val="32"/>
          <w:szCs w:val="32"/>
        </w:rPr>
        <w:t>人。内设办公室、综合调研处、</w:t>
      </w:r>
      <w:r w:rsidR="00BB6FC4" w:rsidRPr="00E312FD">
        <w:rPr>
          <w:rFonts w:eastAsia="仿宋_GB2312" w:hint="eastAsia"/>
          <w:sz w:val="32"/>
          <w:szCs w:val="32"/>
        </w:rPr>
        <w:t>督查处</w:t>
      </w:r>
      <w:r w:rsidR="00BB6FC4">
        <w:rPr>
          <w:rFonts w:eastAsia="仿宋_GB2312" w:hint="eastAsia"/>
          <w:sz w:val="32"/>
          <w:szCs w:val="32"/>
        </w:rPr>
        <w:t>、</w:t>
      </w:r>
      <w:r w:rsidRPr="00E312FD">
        <w:rPr>
          <w:rFonts w:eastAsia="仿宋_GB2312" w:hint="eastAsia"/>
          <w:sz w:val="32"/>
          <w:szCs w:val="32"/>
        </w:rPr>
        <w:t>办信处、</w:t>
      </w:r>
      <w:r w:rsidR="00BB6FC4" w:rsidRPr="00E312FD">
        <w:rPr>
          <w:rFonts w:eastAsia="仿宋_GB2312" w:hint="eastAsia"/>
          <w:sz w:val="32"/>
          <w:szCs w:val="32"/>
        </w:rPr>
        <w:t>网络信访处、</w:t>
      </w:r>
      <w:r w:rsidRPr="00E312FD">
        <w:rPr>
          <w:rFonts w:eastAsia="仿宋_GB2312" w:hint="eastAsia"/>
          <w:sz w:val="32"/>
          <w:szCs w:val="32"/>
        </w:rPr>
        <w:t>接访一处、接访二处、政策法规处、驻京劝返处</w:t>
      </w:r>
      <w:r w:rsidR="00BB6FC4">
        <w:rPr>
          <w:rFonts w:eastAsia="仿宋_GB2312" w:hint="eastAsia"/>
          <w:sz w:val="32"/>
          <w:szCs w:val="32"/>
        </w:rPr>
        <w:t>、</w:t>
      </w:r>
      <w:r w:rsidR="00BB6FC4" w:rsidRPr="00E312FD">
        <w:rPr>
          <w:rFonts w:eastAsia="仿宋_GB2312" w:hint="eastAsia"/>
          <w:sz w:val="32"/>
          <w:szCs w:val="32"/>
        </w:rPr>
        <w:t>机关党委（人事处</w:t>
      </w:r>
      <w:r w:rsidR="00BB6FC4" w:rsidRPr="00E312FD">
        <w:rPr>
          <w:rFonts w:eastAsia="仿宋_GB2312" w:hint="eastAsia"/>
          <w:sz w:val="32"/>
          <w:szCs w:val="32"/>
        </w:rPr>
        <w:t>)</w:t>
      </w:r>
      <w:r w:rsidRPr="00E312FD">
        <w:rPr>
          <w:rFonts w:eastAsia="仿宋_GB2312" w:hint="eastAsia"/>
          <w:sz w:val="32"/>
          <w:szCs w:val="32"/>
        </w:rPr>
        <w:t>等</w:t>
      </w:r>
      <w:r w:rsidRPr="00E312FD">
        <w:rPr>
          <w:rFonts w:eastAsia="仿宋_GB2312" w:hint="eastAsia"/>
          <w:sz w:val="32"/>
          <w:szCs w:val="32"/>
        </w:rPr>
        <w:t>10</w:t>
      </w:r>
      <w:r w:rsidRPr="00E312FD">
        <w:rPr>
          <w:rFonts w:eastAsia="仿宋_GB2312" w:hint="eastAsia"/>
          <w:sz w:val="32"/>
          <w:szCs w:val="32"/>
        </w:rPr>
        <w:t>个职能处室，财务由局机关统一管理。</w:t>
      </w:r>
    </w:p>
    <w:p w:rsidR="00D32304" w:rsidRPr="000F1AE6" w:rsidRDefault="00D32304" w:rsidP="00D32304">
      <w:pPr>
        <w:widowControl/>
        <w:spacing w:line="600" w:lineRule="exact"/>
        <w:ind w:firstLineChars="196" w:firstLine="622"/>
        <w:jc w:val="left"/>
        <w:rPr>
          <w:rFonts w:eastAsia="黑体"/>
          <w:kern w:val="0"/>
          <w:sz w:val="32"/>
          <w:szCs w:val="32"/>
        </w:rPr>
      </w:pPr>
      <w:r w:rsidRPr="000F1AE6">
        <w:rPr>
          <w:rFonts w:eastAsia="黑体"/>
          <w:kern w:val="0"/>
          <w:sz w:val="32"/>
          <w:szCs w:val="32"/>
        </w:rPr>
        <w:t>二、部门预算单位构成</w:t>
      </w:r>
    </w:p>
    <w:p w:rsidR="00D32304" w:rsidRPr="000F1AE6" w:rsidRDefault="00D32304" w:rsidP="00D32304">
      <w:pPr>
        <w:widowControl/>
        <w:spacing w:line="600" w:lineRule="exact"/>
        <w:ind w:firstLineChars="196" w:firstLine="622"/>
        <w:rPr>
          <w:rFonts w:eastAsia="仿宋_GB2312"/>
          <w:sz w:val="32"/>
          <w:szCs w:val="32"/>
        </w:rPr>
      </w:pPr>
      <w:r>
        <w:rPr>
          <w:rFonts w:eastAsia="仿宋_GB2312" w:hint="eastAsia"/>
          <w:sz w:val="32"/>
          <w:szCs w:val="32"/>
        </w:rPr>
        <w:t>我局</w:t>
      </w:r>
      <w:r w:rsidRPr="000F1AE6">
        <w:rPr>
          <w:rFonts w:eastAsia="仿宋_GB2312"/>
          <w:sz w:val="32"/>
          <w:szCs w:val="32"/>
        </w:rPr>
        <w:t>只有</w:t>
      </w:r>
      <w:r>
        <w:rPr>
          <w:rFonts w:eastAsia="仿宋_GB2312" w:hint="eastAsia"/>
          <w:sz w:val="32"/>
          <w:szCs w:val="32"/>
        </w:rPr>
        <w:t>局</w:t>
      </w:r>
      <w:r w:rsidRPr="000F1AE6">
        <w:rPr>
          <w:rFonts w:eastAsia="仿宋_GB2312"/>
          <w:sz w:val="32"/>
          <w:szCs w:val="32"/>
        </w:rPr>
        <w:t>本级，没有其他预算单位，因此本部门预算仅含本级预算。</w:t>
      </w:r>
    </w:p>
    <w:p w:rsidR="00D32304" w:rsidRPr="000F1AE6" w:rsidRDefault="00D32304" w:rsidP="00D32304">
      <w:pPr>
        <w:widowControl/>
        <w:spacing w:line="600" w:lineRule="exact"/>
        <w:ind w:firstLineChars="196" w:firstLine="622"/>
        <w:jc w:val="left"/>
        <w:rPr>
          <w:rFonts w:eastAsia="黑体"/>
          <w:bCs/>
          <w:kern w:val="0"/>
          <w:sz w:val="32"/>
          <w:szCs w:val="32"/>
        </w:rPr>
      </w:pPr>
      <w:r w:rsidRPr="000F1AE6">
        <w:rPr>
          <w:rFonts w:eastAsia="黑体"/>
          <w:bCs/>
          <w:kern w:val="0"/>
          <w:sz w:val="32"/>
          <w:szCs w:val="32"/>
        </w:rPr>
        <w:t>三、部门收支总体情况</w:t>
      </w:r>
    </w:p>
    <w:p w:rsidR="00D32304" w:rsidRPr="000F1AE6" w:rsidRDefault="00D32304" w:rsidP="00F751E5">
      <w:pPr>
        <w:widowControl/>
        <w:spacing w:line="600" w:lineRule="exact"/>
        <w:ind w:firstLineChars="196" w:firstLine="624"/>
        <w:rPr>
          <w:rFonts w:eastAsia="仿宋_GB2312"/>
          <w:b/>
          <w:sz w:val="32"/>
          <w:szCs w:val="32"/>
        </w:rPr>
      </w:pPr>
      <w:r w:rsidRPr="000F1AE6">
        <w:rPr>
          <w:rFonts w:eastAsia="楷体_GB2312"/>
          <w:b/>
          <w:sz w:val="32"/>
          <w:szCs w:val="32"/>
        </w:rPr>
        <w:t>（一）收入预算：</w:t>
      </w:r>
      <w:r w:rsidRPr="000F1AE6">
        <w:rPr>
          <w:rFonts w:eastAsia="仿宋_GB2312"/>
          <w:sz w:val="32"/>
          <w:szCs w:val="32"/>
        </w:rPr>
        <w:t>包括一般公共预算、政府性基金、国有资本经营预算等财政拨款收入，以及经营收入、事业收入等单位资金。</w:t>
      </w:r>
      <w:r w:rsidRPr="000F1AE6">
        <w:rPr>
          <w:rFonts w:eastAsia="仿宋_GB2312"/>
          <w:sz w:val="32"/>
          <w:szCs w:val="32"/>
        </w:rPr>
        <w:t>202</w:t>
      </w:r>
      <w:r w:rsidR="007E1480">
        <w:rPr>
          <w:rFonts w:eastAsia="仿宋_GB2312" w:hint="eastAsia"/>
          <w:sz w:val="32"/>
          <w:szCs w:val="32"/>
        </w:rPr>
        <w:t>2</w:t>
      </w:r>
      <w:r w:rsidR="003D13EC">
        <w:rPr>
          <w:rFonts w:eastAsia="仿宋_GB2312"/>
          <w:sz w:val="32"/>
          <w:szCs w:val="32"/>
        </w:rPr>
        <w:t>年</w:t>
      </w:r>
      <w:r w:rsidR="003D13EC">
        <w:rPr>
          <w:rFonts w:eastAsia="仿宋_GB2312" w:hint="eastAsia"/>
          <w:sz w:val="32"/>
          <w:szCs w:val="32"/>
        </w:rPr>
        <w:t>我局</w:t>
      </w:r>
      <w:r w:rsidRPr="000F1AE6">
        <w:rPr>
          <w:rFonts w:eastAsia="仿宋_GB2312"/>
          <w:sz w:val="32"/>
          <w:szCs w:val="32"/>
        </w:rPr>
        <w:t>收入预算</w:t>
      </w:r>
      <w:r w:rsidR="007E1480">
        <w:rPr>
          <w:rFonts w:eastAsia="仿宋_GB2312" w:hint="eastAsia"/>
          <w:sz w:val="32"/>
          <w:szCs w:val="32"/>
        </w:rPr>
        <w:t>4365.28</w:t>
      </w:r>
      <w:r w:rsidRPr="000F1AE6">
        <w:rPr>
          <w:rFonts w:eastAsia="仿宋_GB2312"/>
          <w:sz w:val="32"/>
          <w:szCs w:val="32"/>
        </w:rPr>
        <w:t>万元，其中，一般公共预算拨款</w:t>
      </w:r>
      <w:r w:rsidR="007E1480">
        <w:rPr>
          <w:rFonts w:eastAsia="仿宋_GB2312" w:hint="eastAsia"/>
          <w:sz w:val="32"/>
          <w:szCs w:val="32"/>
        </w:rPr>
        <w:t>4352.28</w:t>
      </w:r>
      <w:r w:rsidRPr="000F1AE6">
        <w:rPr>
          <w:rFonts w:eastAsia="仿宋_GB2312"/>
          <w:sz w:val="32"/>
          <w:szCs w:val="32"/>
        </w:rPr>
        <w:t>万元，政府性基金预算拨款</w:t>
      </w:r>
      <w:r>
        <w:rPr>
          <w:rFonts w:eastAsia="仿宋_GB2312" w:hint="eastAsia"/>
          <w:sz w:val="32"/>
          <w:szCs w:val="32"/>
        </w:rPr>
        <w:t>0</w:t>
      </w:r>
      <w:r w:rsidRPr="000F1AE6">
        <w:rPr>
          <w:rFonts w:eastAsia="仿宋_GB2312"/>
          <w:sz w:val="32"/>
          <w:szCs w:val="32"/>
        </w:rPr>
        <w:t>万元，国有资本经营预算拨款</w:t>
      </w:r>
      <w:r>
        <w:rPr>
          <w:rFonts w:eastAsia="仿宋_GB2312" w:hint="eastAsia"/>
          <w:sz w:val="32"/>
          <w:szCs w:val="32"/>
        </w:rPr>
        <w:t>0</w:t>
      </w:r>
      <w:r w:rsidRPr="000F1AE6">
        <w:rPr>
          <w:rFonts w:eastAsia="仿宋_GB2312"/>
          <w:sz w:val="32"/>
          <w:szCs w:val="32"/>
        </w:rPr>
        <w:t>万元，纳入专户管理的非税收入</w:t>
      </w:r>
      <w:r w:rsidRPr="007E1480">
        <w:rPr>
          <w:rFonts w:eastAsia="仿宋_GB2312" w:hint="eastAsia"/>
          <w:sz w:val="32"/>
          <w:szCs w:val="32"/>
        </w:rPr>
        <w:t>0</w:t>
      </w:r>
      <w:r>
        <w:rPr>
          <w:rFonts w:eastAsia="仿宋_GB2312"/>
          <w:sz w:val="32"/>
          <w:szCs w:val="32"/>
        </w:rPr>
        <w:lastRenderedPageBreak/>
        <w:t>万元</w:t>
      </w:r>
      <w:r w:rsidR="007E1480">
        <w:rPr>
          <w:rFonts w:eastAsia="仿宋_GB2312" w:hint="eastAsia"/>
          <w:sz w:val="32"/>
          <w:szCs w:val="32"/>
        </w:rPr>
        <w:t>，上级财政补助收入</w:t>
      </w:r>
      <w:r w:rsidR="007E1480">
        <w:rPr>
          <w:rFonts w:eastAsia="仿宋_GB2312" w:hint="eastAsia"/>
          <w:sz w:val="32"/>
          <w:szCs w:val="32"/>
        </w:rPr>
        <w:t>13</w:t>
      </w:r>
      <w:r w:rsidR="007E1480">
        <w:rPr>
          <w:rFonts w:eastAsia="仿宋_GB2312" w:hint="eastAsia"/>
          <w:sz w:val="32"/>
          <w:szCs w:val="32"/>
        </w:rPr>
        <w:t>万元</w:t>
      </w:r>
      <w:r w:rsidRPr="000F1AE6">
        <w:rPr>
          <w:rFonts w:eastAsia="仿宋_GB2312"/>
          <w:sz w:val="32"/>
          <w:szCs w:val="32"/>
        </w:rPr>
        <w:t>。</w:t>
      </w:r>
      <w:r w:rsidRPr="006F458A">
        <w:rPr>
          <w:rFonts w:eastAsia="仿宋_GB2312"/>
          <w:b/>
          <w:sz w:val="32"/>
          <w:szCs w:val="32"/>
        </w:rPr>
        <w:t>收入较去年增加</w:t>
      </w:r>
      <w:r w:rsidR="00F751E5" w:rsidRPr="006F458A">
        <w:rPr>
          <w:rFonts w:eastAsia="仿宋_GB2312" w:hint="eastAsia"/>
          <w:b/>
          <w:sz w:val="32"/>
          <w:szCs w:val="32"/>
        </w:rPr>
        <w:t>1053.5</w:t>
      </w:r>
      <w:r w:rsidRPr="006F458A">
        <w:rPr>
          <w:rFonts w:eastAsia="仿宋_GB2312"/>
          <w:b/>
          <w:sz w:val="32"/>
          <w:szCs w:val="32"/>
        </w:rPr>
        <w:t>万元，主要是</w:t>
      </w:r>
      <w:r w:rsidRPr="00510BEC">
        <w:rPr>
          <w:rFonts w:eastAsia="仿宋_GB2312" w:hint="eastAsia"/>
          <w:sz w:val="32"/>
          <w:szCs w:val="32"/>
        </w:rPr>
        <w:t>2021</w:t>
      </w:r>
      <w:r w:rsidRPr="00510BEC">
        <w:rPr>
          <w:rFonts w:eastAsia="仿宋_GB2312" w:hint="eastAsia"/>
          <w:sz w:val="32"/>
          <w:szCs w:val="32"/>
        </w:rPr>
        <w:t>年</w:t>
      </w:r>
      <w:r w:rsidR="00F751E5">
        <w:rPr>
          <w:rFonts w:eastAsia="仿宋_GB2312" w:hint="eastAsia"/>
          <w:sz w:val="32"/>
          <w:szCs w:val="32"/>
        </w:rPr>
        <w:t>结余结转</w:t>
      </w:r>
      <w:r w:rsidR="003D13EC">
        <w:rPr>
          <w:rFonts w:eastAsia="仿宋_GB2312" w:hint="eastAsia"/>
          <w:sz w:val="32"/>
          <w:szCs w:val="32"/>
        </w:rPr>
        <w:t>增加收入预算</w:t>
      </w:r>
      <w:r w:rsidR="00F751E5">
        <w:rPr>
          <w:rFonts w:eastAsia="仿宋_GB2312" w:hint="eastAsia"/>
          <w:sz w:val="32"/>
          <w:szCs w:val="32"/>
        </w:rPr>
        <w:t>746</w:t>
      </w:r>
      <w:r w:rsidR="00F751E5">
        <w:rPr>
          <w:rFonts w:eastAsia="仿宋_GB2312" w:hint="eastAsia"/>
          <w:sz w:val="32"/>
          <w:szCs w:val="32"/>
        </w:rPr>
        <w:t>万元，</w:t>
      </w:r>
      <w:r w:rsidRPr="00510BEC">
        <w:rPr>
          <w:rFonts w:eastAsia="仿宋_GB2312" w:hint="eastAsia"/>
          <w:sz w:val="32"/>
          <w:szCs w:val="32"/>
        </w:rPr>
        <w:t>驻京维稳劝返工作经费</w:t>
      </w:r>
      <w:r w:rsidR="00F751E5">
        <w:rPr>
          <w:rFonts w:eastAsia="仿宋_GB2312" w:hint="eastAsia"/>
          <w:sz w:val="32"/>
          <w:szCs w:val="32"/>
        </w:rPr>
        <w:t>增加</w:t>
      </w:r>
      <w:r w:rsidR="003D13EC">
        <w:rPr>
          <w:rFonts w:eastAsia="仿宋_GB2312" w:hint="eastAsia"/>
          <w:sz w:val="32"/>
          <w:szCs w:val="32"/>
        </w:rPr>
        <w:t>收入</w:t>
      </w:r>
      <w:r w:rsidR="00F751E5">
        <w:rPr>
          <w:rFonts w:eastAsia="仿宋_GB2312" w:hint="eastAsia"/>
          <w:sz w:val="32"/>
          <w:szCs w:val="32"/>
        </w:rPr>
        <w:t>预算</w:t>
      </w:r>
      <w:r w:rsidR="00F751E5">
        <w:rPr>
          <w:rFonts w:eastAsia="仿宋_GB2312" w:hint="eastAsia"/>
          <w:sz w:val="32"/>
          <w:szCs w:val="32"/>
        </w:rPr>
        <w:t>125</w:t>
      </w:r>
      <w:r w:rsidR="00F751E5">
        <w:rPr>
          <w:rFonts w:eastAsia="仿宋_GB2312" w:hint="eastAsia"/>
          <w:sz w:val="32"/>
          <w:szCs w:val="32"/>
        </w:rPr>
        <w:t>万元</w:t>
      </w:r>
      <w:r>
        <w:rPr>
          <w:rFonts w:eastAsia="仿宋_GB2312" w:hint="eastAsia"/>
          <w:sz w:val="32"/>
          <w:szCs w:val="32"/>
        </w:rPr>
        <w:t>，</w:t>
      </w:r>
      <w:r w:rsidR="003D13EC">
        <w:rPr>
          <w:rFonts w:eastAsia="仿宋_GB2312" w:hint="eastAsia"/>
          <w:sz w:val="32"/>
          <w:szCs w:val="32"/>
        </w:rPr>
        <w:t>人员经费增加收入预算</w:t>
      </w:r>
      <w:r w:rsidR="003D13EC">
        <w:rPr>
          <w:rFonts w:eastAsia="仿宋_GB2312" w:hint="eastAsia"/>
          <w:sz w:val="32"/>
          <w:szCs w:val="32"/>
        </w:rPr>
        <w:t>94.6</w:t>
      </w:r>
      <w:r w:rsidR="003D13EC">
        <w:rPr>
          <w:rFonts w:eastAsia="仿宋_GB2312" w:hint="eastAsia"/>
          <w:sz w:val="32"/>
          <w:szCs w:val="32"/>
        </w:rPr>
        <w:t>万元，</w:t>
      </w:r>
      <w:r w:rsidR="00F751E5">
        <w:rPr>
          <w:rFonts w:eastAsia="仿宋_GB2312" w:hint="eastAsia"/>
          <w:sz w:val="32"/>
          <w:szCs w:val="32"/>
        </w:rPr>
        <w:t>项目经费增加</w:t>
      </w:r>
      <w:r w:rsidR="003D13EC">
        <w:rPr>
          <w:rFonts w:eastAsia="仿宋_GB2312" w:hint="eastAsia"/>
          <w:sz w:val="32"/>
          <w:szCs w:val="32"/>
        </w:rPr>
        <w:t>收入</w:t>
      </w:r>
      <w:r w:rsidR="00F751E5">
        <w:rPr>
          <w:rFonts w:eastAsia="仿宋_GB2312" w:hint="eastAsia"/>
          <w:sz w:val="32"/>
          <w:szCs w:val="32"/>
        </w:rPr>
        <w:t>预算</w:t>
      </w:r>
      <w:r w:rsidR="003D13EC">
        <w:rPr>
          <w:rFonts w:eastAsia="仿宋_GB2312" w:hint="eastAsia"/>
          <w:sz w:val="32"/>
          <w:szCs w:val="32"/>
        </w:rPr>
        <w:t>88</w:t>
      </w:r>
      <w:r>
        <w:rPr>
          <w:rFonts w:eastAsia="仿宋_GB2312" w:hint="eastAsia"/>
          <w:sz w:val="32"/>
          <w:szCs w:val="32"/>
        </w:rPr>
        <w:t>万元</w:t>
      </w:r>
      <w:r w:rsidR="00F751E5">
        <w:rPr>
          <w:rFonts w:eastAsia="仿宋_GB2312" w:hint="eastAsia"/>
          <w:sz w:val="32"/>
          <w:szCs w:val="32"/>
        </w:rPr>
        <w:t>等</w:t>
      </w:r>
      <w:r w:rsidRPr="00510BEC">
        <w:rPr>
          <w:rFonts w:eastAsia="仿宋_GB2312" w:hint="eastAsia"/>
          <w:sz w:val="32"/>
          <w:szCs w:val="32"/>
        </w:rPr>
        <w:t>。</w:t>
      </w:r>
    </w:p>
    <w:p w:rsidR="00D32304" w:rsidRPr="000F1AE6" w:rsidRDefault="00D32304" w:rsidP="00D32304">
      <w:pPr>
        <w:widowControl/>
        <w:spacing w:line="600" w:lineRule="exact"/>
        <w:ind w:firstLineChars="196" w:firstLine="624"/>
        <w:jc w:val="left"/>
        <w:rPr>
          <w:rFonts w:eastAsia="仿宋_GB2312"/>
          <w:b/>
          <w:sz w:val="32"/>
          <w:szCs w:val="32"/>
        </w:rPr>
      </w:pPr>
      <w:r w:rsidRPr="000F1AE6">
        <w:rPr>
          <w:rFonts w:eastAsia="楷体_GB2312"/>
          <w:b/>
          <w:sz w:val="32"/>
          <w:szCs w:val="32"/>
        </w:rPr>
        <w:t>（二）支出预算：</w:t>
      </w:r>
      <w:r w:rsidR="00F751E5">
        <w:rPr>
          <w:rFonts w:eastAsia="仿宋_GB2312"/>
          <w:sz w:val="32"/>
          <w:szCs w:val="32"/>
        </w:rPr>
        <w:t>202</w:t>
      </w:r>
      <w:r w:rsidR="00F751E5">
        <w:rPr>
          <w:rFonts w:eastAsia="仿宋_GB2312" w:hint="eastAsia"/>
          <w:sz w:val="32"/>
          <w:szCs w:val="32"/>
        </w:rPr>
        <w:t>2</w:t>
      </w:r>
      <w:r w:rsidRPr="000F1AE6">
        <w:rPr>
          <w:rFonts w:eastAsia="仿宋_GB2312"/>
          <w:sz w:val="32"/>
          <w:szCs w:val="32"/>
        </w:rPr>
        <w:t>年本部门支出预算</w:t>
      </w:r>
      <w:r w:rsidR="00F751E5">
        <w:rPr>
          <w:rFonts w:eastAsia="仿宋_GB2312" w:hint="eastAsia"/>
          <w:sz w:val="32"/>
          <w:szCs w:val="32"/>
        </w:rPr>
        <w:t>4365.28</w:t>
      </w:r>
      <w:r w:rsidRPr="000F1AE6">
        <w:rPr>
          <w:rFonts w:eastAsia="仿宋_GB2312"/>
          <w:sz w:val="32"/>
          <w:szCs w:val="32"/>
        </w:rPr>
        <w:t>万元，其中，一般公共服务</w:t>
      </w:r>
      <w:r w:rsidR="00F751E5">
        <w:rPr>
          <w:rFonts w:eastAsia="仿宋_GB2312" w:hint="eastAsia"/>
          <w:sz w:val="32"/>
          <w:szCs w:val="32"/>
        </w:rPr>
        <w:t>3948.94</w:t>
      </w:r>
      <w:r w:rsidRPr="000F1AE6">
        <w:rPr>
          <w:rFonts w:eastAsia="仿宋_GB2312"/>
          <w:sz w:val="32"/>
          <w:szCs w:val="32"/>
        </w:rPr>
        <w:t>万元，教育</w:t>
      </w:r>
      <w:r w:rsidR="00F751E5">
        <w:rPr>
          <w:rFonts w:eastAsia="仿宋_GB2312" w:hint="eastAsia"/>
          <w:sz w:val="32"/>
          <w:szCs w:val="32"/>
        </w:rPr>
        <w:t>38.34</w:t>
      </w:r>
      <w:r w:rsidRPr="000F1AE6">
        <w:rPr>
          <w:rFonts w:eastAsia="仿宋_GB2312"/>
          <w:sz w:val="32"/>
          <w:szCs w:val="32"/>
        </w:rPr>
        <w:t>万元，</w:t>
      </w:r>
      <w:r>
        <w:rPr>
          <w:rFonts w:eastAsia="仿宋_GB2312" w:hint="eastAsia"/>
          <w:sz w:val="32"/>
          <w:szCs w:val="32"/>
        </w:rPr>
        <w:t>社会保障和就业支出</w:t>
      </w:r>
      <w:r w:rsidR="00F751E5">
        <w:rPr>
          <w:rFonts w:eastAsia="仿宋_GB2312" w:hint="eastAsia"/>
          <w:sz w:val="32"/>
          <w:szCs w:val="32"/>
        </w:rPr>
        <w:t>378</w:t>
      </w:r>
      <w:r w:rsidR="00F751E5">
        <w:rPr>
          <w:rFonts w:eastAsia="仿宋_GB2312"/>
          <w:sz w:val="32"/>
          <w:szCs w:val="32"/>
        </w:rPr>
        <w:t>万元</w:t>
      </w:r>
      <w:r w:rsidRPr="000F1AE6">
        <w:rPr>
          <w:rFonts w:eastAsia="仿宋_GB2312"/>
          <w:sz w:val="32"/>
          <w:szCs w:val="32"/>
        </w:rPr>
        <w:t>。</w:t>
      </w:r>
      <w:r w:rsidRPr="006F458A">
        <w:rPr>
          <w:rFonts w:eastAsia="仿宋_GB2312"/>
          <w:b/>
          <w:sz w:val="32"/>
          <w:szCs w:val="32"/>
        </w:rPr>
        <w:t>支出较去年增加</w:t>
      </w:r>
      <w:r w:rsidR="00F751E5" w:rsidRPr="006F458A">
        <w:rPr>
          <w:rFonts w:eastAsia="仿宋_GB2312" w:hint="eastAsia"/>
          <w:b/>
          <w:sz w:val="32"/>
          <w:szCs w:val="32"/>
        </w:rPr>
        <w:t>1053.5</w:t>
      </w:r>
      <w:r w:rsidRPr="006F458A">
        <w:rPr>
          <w:rFonts w:eastAsia="仿宋_GB2312"/>
          <w:b/>
          <w:sz w:val="32"/>
          <w:szCs w:val="32"/>
        </w:rPr>
        <w:t>万元，主要是</w:t>
      </w:r>
      <w:r w:rsidR="00F751E5" w:rsidRPr="00510BEC">
        <w:rPr>
          <w:rFonts w:eastAsia="仿宋_GB2312" w:hint="eastAsia"/>
          <w:sz w:val="32"/>
          <w:szCs w:val="32"/>
        </w:rPr>
        <w:t>2021</w:t>
      </w:r>
      <w:r w:rsidR="00F751E5" w:rsidRPr="00510BEC">
        <w:rPr>
          <w:rFonts w:eastAsia="仿宋_GB2312" w:hint="eastAsia"/>
          <w:sz w:val="32"/>
          <w:szCs w:val="32"/>
        </w:rPr>
        <w:t>年</w:t>
      </w:r>
      <w:r w:rsidR="00F751E5">
        <w:rPr>
          <w:rFonts w:eastAsia="仿宋_GB2312" w:hint="eastAsia"/>
          <w:sz w:val="32"/>
          <w:szCs w:val="32"/>
        </w:rPr>
        <w:t>结余结转</w:t>
      </w:r>
      <w:r w:rsidR="003D13EC">
        <w:rPr>
          <w:rFonts w:eastAsia="仿宋_GB2312" w:hint="eastAsia"/>
          <w:sz w:val="32"/>
          <w:szCs w:val="32"/>
        </w:rPr>
        <w:t>增加</w:t>
      </w:r>
      <w:r w:rsidR="00F751E5">
        <w:rPr>
          <w:rFonts w:eastAsia="仿宋_GB2312" w:hint="eastAsia"/>
          <w:sz w:val="32"/>
          <w:szCs w:val="32"/>
        </w:rPr>
        <w:t>支出预算</w:t>
      </w:r>
      <w:r w:rsidR="00F751E5">
        <w:rPr>
          <w:rFonts w:eastAsia="仿宋_GB2312" w:hint="eastAsia"/>
          <w:sz w:val="32"/>
          <w:szCs w:val="32"/>
        </w:rPr>
        <w:t>746</w:t>
      </w:r>
      <w:r w:rsidR="00F751E5">
        <w:rPr>
          <w:rFonts w:eastAsia="仿宋_GB2312" w:hint="eastAsia"/>
          <w:sz w:val="32"/>
          <w:szCs w:val="32"/>
        </w:rPr>
        <w:t>万元，</w:t>
      </w:r>
      <w:r w:rsidR="00F751E5" w:rsidRPr="00510BEC">
        <w:rPr>
          <w:rFonts w:eastAsia="仿宋_GB2312" w:hint="eastAsia"/>
          <w:sz w:val="32"/>
          <w:szCs w:val="32"/>
        </w:rPr>
        <w:t>驻京维稳劝返工作经费</w:t>
      </w:r>
      <w:r w:rsidR="003D13EC">
        <w:rPr>
          <w:rFonts w:eastAsia="仿宋_GB2312" w:hint="eastAsia"/>
          <w:sz w:val="32"/>
          <w:szCs w:val="32"/>
        </w:rPr>
        <w:t>增加</w:t>
      </w:r>
      <w:r w:rsidR="00F751E5">
        <w:rPr>
          <w:rFonts w:eastAsia="仿宋_GB2312" w:hint="eastAsia"/>
          <w:sz w:val="32"/>
          <w:szCs w:val="32"/>
        </w:rPr>
        <w:t>支出预算</w:t>
      </w:r>
      <w:r w:rsidR="00F751E5">
        <w:rPr>
          <w:rFonts w:eastAsia="仿宋_GB2312" w:hint="eastAsia"/>
          <w:sz w:val="32"/>
          <w:szCs w:val="32"/>
        </w:rPr>
        <w:t>125</w:t>
      </w:r>
      <w:r w:rsidR="00F751E5">
        <w:rPr>
          <w:rFonts w:eastAsia="仿宋_GB2312" w:hint="eastAsia"/>
          <w:sz w:val="32"/>
          <w:szCs w:val="32"/>
        </w:rPr>
        <w:t>万元，</w:t>
      </w:r>
      <w:r w:rsidR="003D13EC">
        <w:rPr>
          <w:rFonts w:eastAsia="仿宋_GB2312" w:hint="eastAsia"/>
          <w:sz w:val="32"/>
          <w:szCs w:val="32"/>
        </w:rPr>
        <w:t>人员经费增加支出预算</w:t>
      </w:r>
      <w:r w:rsidR="003D13EC">
        <w:rPr>
          <w:rFonts w:eastAsia="仿宋_GB2312" w:hint="eastAsia"/>
          <w:sz w:val="32"/>
          <w:szCs w:val="32"/>
        </w:rPr>
        <w:t>94.6</w:t>
      </w:r>
      <w:r w:rsidR="003D13EC">
        <w:rPr>
          <w:rFonts w:eastAsia="仿宋_GB2312" w:hint="eastAsia"/>
          <w:sz w:val="32"/>
          <w:szCs w:val="32"/>
        </w:rPr>
        <w:t>万元，项目经费增加支出预算</w:t>
      </w:r>
      <w:r w:rsidR="003D13EC">
        <w:rPr>
          <w:rFonts w:eastAsia="仿宋_GB2312" w:hint="eastAsia"/>
          <w:sz w:val="32"/>
          <w:szCs w:val="32"/>
        </w:rPr>
        <w:t>88</w:t>
      </w:r>
      <w:r w:rsidR="003D13EC">
        <w:rPr>
          <w:rFonts w:eastAsia="仿宋_GB2312" w:hint="eastAsia"/>
          <w:sz w:val="32"/>
          <w:szCs w:val="32"/>
        </w:rPr>
        <w:t>万元</w:t>
      </w:r>
      <w:r w:rsidR="00F751E5">
        <w:rPr>
          <w:rFonts w:eastAsia="仿宋_GB2312" w:hint="eastAsia"/>
          <w:sz w:val="32"/>
          <w:szCs w:val="32"/>
        </w:rPr>
        <w:t>等</w:t>
      </w:r>
      <w:r>
        <w:rPr>
          <w:rFonts w:eastAsia="仿宋_GB2312" w:hint="eastAsia"/>
          <w:sz w:val="32"/>
          <w:szCs w:val="32"/>
        </w:rPr>
        <w:t>。</w:t>
      </w:r>
    </w:p>
    <w:p w:rsidR="00D32304" w:rsidRPr="000F1AE6" w:rsidRDefault="00D32304" w:rsidP="00D32304">
      <w:pPr>
        <w:widowControl/>
        <w:spacing w:line="600" w:lineRule="exact"/>
        <w:ind w:firstLine="660"/>
        <w:jc w:val="left"/>
        <w:rPr>
          <w:rFonts w:eastAsia="黑体"/>
          <w:sz w:val="32"/>
          <w:szCs w:val="32"/>
        </w:rPr>
      </w:pPr>
      <w:r w:rsidRPr="000F1AE6">
        <w:rPr>
          <w:rFonts w:eastAsia="黑体"/>
          <w:sz w:val="32"/>
          <w:szCs w:val="32"/>
        </w:rPr>
        <w:t>四、一般公共预算拨款支出</w:t>
      </w:r>
    </w:p>
    <w:p w:rsidR="00D32304" w:rsidRPr="000F1AE6" w:rsidRDefault="00F751E5" w:rsidP="00D32304">
      <w:pPr>
        <w:widowControl/>
        <w:spacing w:line="600" w:lineRule="exact"/>
        <w:ind w:firstLine="660"/>
        <w:jc w:val="left"/>
        <w:rPr>
          <w:rFonts w:eastAsia="黑体"/>
          <w:sz w:val="32"/>
          <w:szCs w:val="32"/>
        </w:rPr>
      </w:pP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hint="eastAsia"/>
          <w:sz w:val="32"/>
          <w:szCs w:val="32"/>
        </w:rPr>
        <w:t>我局</w:t>
      </w:r>
      <w:r w:rsidR="00D32304" w:rsidRPr="000F1AE6">
        <w:rPr>
          <w:rFonts w:eastAsia="仿宋_GB2312"/>
          <w:sz w:val="32"/>
          <w:szCs w:val="32"/>
        </w:rPr>
        <w:t>一般公共预算拨款支出预算</w:t>
      </w:r>
      <w:r>
        <w:rPr>
          <w:rFonts w:eastAsia="仿宋_GB2312" w:hint="eastAsia"/>
          <w:sz w:val="32"/>
          <w:szCs w:val="32"/>
        </w:rPr>
        <w:t>4365.28</w:t>
      </w:r>
      <w:r w:rsidR="00D32304" w:rsidRPr="000F1AE6">
        <w:rPr>
          <w:rFonts w:eastAsia="仿宋_GB2312"/>
          <w:sz w:val="32"/>
          <w:szCs w:val="32"/>
        </w:rPr>
        <w:t>万元，其中，一般公共服务支出</w:t>
      </w:r>
      <w:r>
        <w:rPr>
          <w:rFonts w:eastAsia="仿宋_GB2312" w:hint="eastAsia"/>
          <w:sz w:val="32"/>
          <w:szCs w:val="32"/>
        </w:rPr>
        <w:t>3948.94</w:t>
      </w:r>
      <w:r w:rsidR="00D32304" w:rsidRPr="000F1AE6">
        <w:rPr>
          <w:rFonts w:eastAsia="仿宋_GB2312"/>
          <w:sz w:val="32"/>
          <w:szCs w:val="32"/>
        </w:rPr>
        <w:t>万元，占</w:t>
      </w:r>
      <w:r>
        <w:rPr>
          <w:rFonts w:eastAsia="仿宋_GB2312" w:hint="eastAsia"/>
          <w:sz w:val="32"/>
          <w:szCs w:val="32"/>
        </w:rPr>
        <w:t>90.46</w:t>
      </w:r>
      <w:r w:rsidR="00D32304" w:rsidRPr="000F1AE6">
        <w:rPr>
          <w:rFonts w:eastAsia="仿宋_GB2312"/>
          <w:sz w:val="32"/>
          <w:szCs w:val="32"/>
        </w:rPr>
        <w:t>%</w:t>
      </w:r>
      <w:r w:rsidR="00D32304" w:rsidRPr="000F1AE6">
        <w:rPr>
          <w:rFonts w:eastAsia="仿宋_GB2312"/>
          <w:sz w:val="32"/>
          <w:szCs w:val="32"/>
        </w:rPr>
        <w:t>；</w:t>
      </w:r>
      <w:r w:rsidR="00D32304">
        <w:rPr>
          <w:rFonts w:eastAsia="仿宋_GB2312" w:hint="eastAsia"/>
          <w:sz w:val="32"/>
          <w:szCs w:val="32"/>
        </w:rPr>
        <w:t>教育支出</w:t>
      </w:r>
      <w:r>
        <w:rPr>
          <w:rFonts w:eastAsia="仿宋_GB2312" w:hint="eastAsia"/>
          <w:sz w:val="32"/>
          <w:szCs w:val="32"/>
        </w:rPr>
        <w:t>38.34</w:t>
      </w:r>
      <w:r w:rsidR="00D32304" w:rsidRPr="000F1AE6">
        <w:rPr>
          <w:rFonts w:eastAsia="仿宋_GB2312"/>
          <w:sz w:val="32"/>
          <w:szCs w:val="32"/>
        </w:rPr>
        <w:t>万元，占</w:t>
      </w:r>
      <w:r w:rsidR="00D32304">
        <w:rPr>
          <w:rFonts w:eastAsia="仿宋_GB2312" w:hint="eastAsia"/>
          <w:sz w:val="32"/>
          <w:szCs w:val="32"/>
        </w:rPr>
        <w:t>0.</w:t>
      </w:r>
      <w:r>
        <w:rPr>
          <w:rFonts w:eastAsia="仿宋_GB2312" w:hint="eastAsia"/>
          <w:sz w:val="32"/>
          <w:szCs w:val="32"/>
        </w:rPr>
        <w:t>88</w:t>
      </w:r>
      <w:r w:rsidR="00D32304" w:rsidRPr="000F1AE6">
        <w:rPr>
          <w:rFonts w:eastAsia="仿宋_GB2312"/>
          <w:sz w:val="32"/>
          <w:szCs w:val="32"/>
        </w:rPr>
        <w:t>%</w:t>
      </w:r>
      <w:r w:rsidR="00D32304" w:rsidRPr="000F1AE6">
        <w:rPr>
          <w:rFonts w:eastAsia="仿宋_GB2312"/>
          <w:sz w:val="32"/>
          <w:szCs w:val="32"/>
        </w:rPr>
        <w:t>；</w:t>
      </w:r>
      <w:r w:rsidR="00D32304">
        <w:rPr>
          <w:rFonts w:eastAsia="仿宋_GB2312" w:hint="eastAsia"/>
          <w:sz w:val="32"/>
          <w:szCs w:val="32"/>
        </w:rPr>
        <w:t>社会保障和就业支出</w:t>
      </w:r>
      <w:r>
        <w:rPr>
          <w:rFonts w:eastAsia="仿宋_GB2312" w:hint="eastAsia"/>
          <w:sz w:val="32"/>
          <w:szCs w:val="32"/>
        </w:rPr>
        <w:t>378</w:t>
      </w:r>
      <w:r w:rsidR="00D32304">
        <w:rPr>
          <w:rFonts w:eastAsia="仿宋_GB2312" w:hint="eastAsia"/>
          <w:sz w:val="32"/>
          <w:szCs w:val="32"/>
        </w:rPr>
        <w:t>万元，占</w:t>
      </w:r>
      <w:r w:rsidR="005C1001">
        <w:rPr>
          <w:rFonts w:eastAsia="仿宋_GB2312" w:hint="eastAsia"/>
          <w:sz w:val="32"/>
          <w:szCs w:val="32"/>
        </w:rPr>
        <w:t>8.66</w:t>
      </w:r>
      <w:r w:rsidR="00D32304">
        <w:rPr>
          <w:rFonts w:eastAsia="仿宋_GB2312" w:hint="eastAsia"/>
          <w:sz w:val="32"/>
          <w:szCs w:val="32"/>
        </w:rPr>
        <w:t>%</w:t>
      </w:r>
      <w:r w:rsidR="00D32304" w:rsidRPr="000F1AE6">
        <w:rPr>
          <w:rFonts w:eastAsia="仿宋_GB2312"/>
          <w:sz w:val="32"/>
          <w:szCs w:val="32"/>
        </w:rPr>
        <w:t>。具体安排情况如下：</w:t>
      </w:r>
    </w:p>
    <w:p w:rsidR="00D32304" w:rsidRPr="000F1AE6" w:rsidRDefault="00D32304" w:rsidP="00D32304">
      <w:pPr>
        <w:widowControl/>
        <w:spacing w:line="600" w:lineRule="exact"/>
        <w:ind w:firstLine="660"/>
        <w:jc w:val="left"/>
        <w:rPr>
          <w:rFonts w:eastAsia="黑体"/>
          <w:sz w:val="32"/>
          <w:szCs w:val="32"/>
        </w:rPr>
      </w:pPr>
      <w:r w:rsidRPr="000F1AE6">
        <w:rPr>
          <w:rFonts w:eastAsia="楷体_GB2312"/>
          <w:b/>
          <w:sz w:val="32"/>
          <w:szCs w:val="32"/>
        </w:rPr>
        <w:t>（一）基本支出：</w:t>
      </w:r>
      <w:r w:rsidR="005C1001">
        <w:rPr>
          <w:rFonts w:eastAsia="仿宋_GB2312"/>
          <w:sz w:val="32"/>
          <w:szCs w:val="32"/>
        </w:rPr>
        <w:t>202</w:t>
      </w:r>
      <w:r w:rsidR="005C1001">
        <w:rPr>
          <w:rFonts w:eastAsia="仿宋_GB2312" w:hint="eastAsia"/>
          <w:sz w:val="32"/>
          <w:szCs w:val="32"/>
        </w:rPr>
        <w:t>2</w:t>
      </w:r>
      <w:r w:rsidR="005C1001">
        <w:rPr>
          <w:rFonts w:eastAsia="仿宋_GB2312"/>
          <w:sz w:val="32"/>
          <w:szCs w:val="32"/>
        </w:rPr>
        <w:t>年</w:t>
      </w:r>
      <w:r w:rsidR="005C1001">
        <w:rPr>
          <w:rFonts w:eastAsia="仿宋_GB2312" w:hint="eastAsia"/>
          <w:sz w:val="32"/>
          <w:szCs w:val="32"/>
        </w:rPr>
        <w:t>我局</w:t>
      </w:r>
      <w:r w:rsidRPr="000F1AE6">
        <w:rPr>
          <w:rFonts w:eastAsia="仿宋_GB2312"/>
          <w:sz w:val="32"/>
          <w:szCs w:val="32"/>
        </w:rPr>
        <w:t>基本支出预算数</w:t>
      </w:r>
      <w:r w:rsidR="005C1001">
        <w:rPr>
          <w:rFonts w:eastAsia="仿宋_GB2312" w:hint="eastAsia"/>
          <w:sz w:val="32"/>
          <w:szCs w:val="32"/>
        </w:rPr>
        <w:t>2206.8</w:t>
      </w:r>
      <w:r w:rsidRPr="000F1AE6">
        <w:rPr>
          <w:rFonts w:eastAsia="仿宋_GB2312"/>
          <w:sz w:val="32"/>
          <w:szCs w:val="32"/>
        </w:rPr>
        <w:t>万元，主要是为保障部门正常运转、完成日常工作任务而发生的各项支出，包括用于基本工资、津贴补贴等人员经费以及办公费、印刷费、水电费、办公设备购置等公用经费。</w:t>
      </w:r>
    </w:p>
    <w:p w:rsidR="00D32304" w:rsidRPr="00D47B69" w:rsidRDefault="00D32304" w:rsidP="00D32304">
      <w:pPr>
        <w:widowControl/>
        <w:spacing w:line="600" w:lineRule="exact"/>
        <w:ind w:firstLine="660"/>
        <w:jc w:val="left"/>
        <w:rPr>
          <w:rFonts w:eastAsia="仿宋_GB2312"/>
          <w:color w:val="FF0000"/>
          <w:sz w:val="32"/>
          <w:szCs w:val="32"/>
        </w:rPr>
      </w:pPr>
      <w:r w:rsidRPr="000F1AE6">
        <w:rPr>
          <w:rFonts w:eastAsia="楷体_GB2312"/>
          <w:b/>
          <w:sz w:val="32"/>
          <w:szCs w:val="32"/>
        </w:rPr>
        <w:t>（二）项目支出：</w:t>
      </w:r>
      <w:r w:rsidR="005C1001">
        <w:rPr>
          <w:rFonts w:eastAsia="仿宋_GB2312"/>
          <w:sz w:val="32"/>
          <w:szCs w:val="32"/>
        </w:rPr>
        <w:t>202</w:t>
      </w:r>
      <w:r w:rsidR="005C1001">
        <w:rPr>
          <w:rFonts w:eastAsia="仿宋_GB2312" w:hint="eastAsia"/>
          <w:sz w:val="32"/>
          <w:szCs w:val="32"/>
        </w:rPr>
        <w:t>2</w:t>
      </w:r>
      <w:r w:rsidRPr="000F1AE6">
        <w:rPr>
          <w:rFonts w:eastAsia="仿宋_GB2312"/>
          <w:sz w:val="32"/>
          <w:szCs w:val="32"/>
        </w:rPr>
        <w:t>年本部门项目支出预算</w:t>
      </w:r>
      <w:r w:rsidR="005C1001">
        <w:rPr>
          <w:rFonts w:eastAsia="仿宋_GB2312" w:hint="eastAsia"/>
          <w:sz w:val="32"/>
          <w:szCs w:val="32"/>
        </w:rPr>
        <w:t>2158.48</w:t>
      </w:r>
      <w:r w:rsidRPr="000F1AE6">
        <w:rPr>
          <w:rFonts w:eastAsia="仿宋_GB2312"/>
          <w:sz w:val="32"/>
          <w:szCs w:val="32"/>
        </w:rPr>
        <w:t>万元，主要是部门为完成特定行政工作任务或事业发展目标而发生的支出，包括有关事业发展专项、专项业务费、基本建设支出等，其中：</w:t>
      </w:r>
      <w:r>
        <w:rPr>
          <w:rFonts w:eastAsia="仿宋_GB2312" w:hint="eastAsia"/>
          <w:sz w:val="32"/>
          <w:szCs w:val="32"/>
        </w:rPr>
        <w:t>业务工作经费支出</w:t>
      </w:r>
      <w:r w:rsidR="007F71DA">
        <w:rPr>
          <w:rFonts w:eastAsia="仿宋_GB2312" w:hint="eastAsia"/>
          <w:sz w:val="32"/>
          <w:szCs w:val="32"/>
        </w:rPr>
        <w:t>1931.72</w:t>
      </w:r>
      <w:r>
        <w:rPr>
          <w:rFonts w:eastAsia="仿宋_GB2312" w:hint="eastAsia"/>
          <w:sz w:val="32"/>
          <w:szCs w:val="32"/>
        </w:rPr>
        <w:t>万元，</w:t>
      </w:r>
      <w:r w:rsidRPr="00D47B69">
        <w:rPr>
          <w:rFonts w:ascii="仿宋_GB2312" w:eastAsia="仿宋_GB2312" w:hint="eastAsia"/>
          <w:bCs/>
          <w:sz w:val="32"/>
          <w:szCs w:val="32"/>
        </w:rPr>
        <w:t>主要用于驻京维稳劝返工作经费、</w:t>
      </w:r>
      <w:r w:rsidR="007F71DA" w:rsidRPr="00D47B69">
        <w:rPr>
          <w:rFonts w:ascii="仿宋_GB2312" w:eastAsia="仿宋_GB2312" w:hint="eastAsia"/>
          <w:bCs/>
          <w:sz w:val="32"/>
          <w:szCs w:val="32"/>
        </w:rPr>
        <w:t>省智慧信访系统建设（一期）</w:t>
      </w:r>
      <w:r w:rsidR="007F71DA" w:rsidRPr="00D47B69">
        <w:rPr>
          <w:rFonts w:ascii="仿宋_GB2312" w:eastAsia="仿宋_GB2312" w:hint="eastAsia"/>
          <w:bCs/>
          <w:sz w:val="32"/>
          <w:szCs w:val="32"/>
        </w:rPr>
        <w:lastRenderedPageBreak/>
        <w:t>项目经费、重复信访积案法律专家咨询费、</w:t>
      </w:r>
      <w:r w:rsidRPr="00D47B69">
        <w:rPr>
          <w:rFonts w:ascii="仿宋_GB2312" w:eastAsia="仿宋_GB2312" w:hint="eastAsia"/>
          <w:bCs/>
          <w:sz w:val="32"/>
          <w:szCs w:val="32"/>
        </w:rPr>
        <w:t>信访工作聘用人员专项经费、上访接济费、全省信访系统干部职工投保意外伤害险、信访理论课题研究、因公出国经费、信访干部培训经费、舆情监控系统</w:t>
      </w:r>
      <w:r w:rsidR="007F71DA" w:rsidRPr="00D47B69">
        <w:rPr>
          <w:rFonts w:ascii="仿宋_GB2312" w:eastAsia="仿宋_GB2312" w:hint="eastAsia"/>
          <w:bCs/>
          <w:sz w:val="32"/>
          <w:szCs w:val="32"/>
        </w:rPr>
        <w:t>服务</w:t>
      </w:r>
      <w:r w:rsidRPr="00D47B69">
        <w:rPr>
          <w:rFonts w:ascii="仿宋_GB2312" w:eastAsia="仿宋_GB2312" w:hint="eastAsia"/>
          <w:bCs/>
          <w:sz w:val="32"/>
          <w:szCs w:val="32"/>
        </w:rPr>
        <w:t>费</w:t>
      </w:r>
      <w:r w:rsidR="00D47B69" w:rsidRPr="00D47B69">
        <w:rPr>
          <w:rFonts w:ascii="仿宋_GB2312" w:eastAsia="仿宋_GB2312" w:hint="eastAsia"/>
          <w:bCs/>
          <w:sz w:val="32"/>
          <w:szCs w:val="32"/>
        </w:rPr>
        <w:t>和2021年结余结转的项目等开支</w:t>
      </w:r>
      <w:r w:rsidR="005C1001" w:rsidRPr="00D47B69">
        <w:rPr>
          <w:rFonts w:ascii="仿宋_GB2312" w:eastAsia="仿宋_GB2312" w:hint="eastAsia"/>
          <w:bCs/>
          <w:sz w:val="32"/>
          <w:szCs w:val="32"/>
        </w:rPr>
        <w:t>；运行维护经费支出</w:t>
      </w:r>
      <w:r w:rsidR="00FC1B10" w:rsidRPr="00D47B69">
        <w:rPr>
          <w:rFonts w:ascii="仿宋_GB2312" w:eastAsia="仿宋_GB2312" w:hint="eastAsia"/>
          <w:bCs/>
          <w:sz w:val="32"/>
          <w:szCs w:val="32"/>
        </w:rPr>
        <w:t>166.11</w:t>
      </w:r>
      <w:r w:rsidR="005C1001" w:rsidRPr="00D47B69">
        <w:rPr>
          <w:rFonts w:ascii="仿宋_GB2312" w:eastAsia="仿宋_GB2312" w:hint="eastAsia"/>
          <w:bCs/>
          <w:sz w:val="32"/>
          <w:szCs w:val="32"/>
        </w:rPr>
        <w:t>万元，主要用于</w:t>
      </w:r>
      <w:r w:rsidR="007F71DA" w:rsidRPr="00D47B69">
        <w:rPr>
          <w:rFonts w:ascii="仿宋_GB2312" w:eastAsia="仿宋_GB2312" w:hint="eastAsia"/>
          <w:bCs/>
          <w:sz w:val="32"/>
          <w:szCs w:val="32"/>
        </w:rPr>
        <w:t>信息系统等级保护测评费用、视频会议系统运行维护费用、长沙分流中心日常维护和管理经费、“人民来信绿色通道”运行经费、信息化服务项目经费、全省信访信息系统运行维护费和公车购置等开支</w:t>
      </w:r>
      <w:r w:rsidR="005C1001" w:rsidRPr="00D47B69">
        <w:rPr>
          <w:rFonts w:ascii="仿宋_GB2312" w:eastAsia="仿宋_GB2312" w:hint="eastAsia"/>
          <w:bCs/>
          <w:sz w:val="32"/>
          <w:szCs w:val="32"/>
        </w:rPr>
        <w:t>；其他事业类发展资金</w:t>
      </w:r>
      <w:r w:rsidR="00FC1B10" w:rsidRPr="00D47B69">
        <w:rPr>
          <w:rFonts w:ascii="仿宋_GB2312" w:eastAsia="仿宋_GB2312" w:hint="eastAsia"/>
          <w:bCs/>
          <w:sz w:val="32"/>
          <w:szCs w:val="32"/>
        </w:rPr>
        <w:t>60.65</w:t>
      </w:r>
      <w:r w:rsidR="005C1001" w:rsidRPr="00D47B69">
        <w:rPr>
          <w:rFonts w:ascii="仿宋_GB2312" w:eastAsia="仿宋_GB2312" w:hint="eastAsia"/>
          <w:bCs/>
          <w:sz w:val="32"/>
          <w:szCs w:val="32"/>
        </w:rPr>
        <w:t>万元，主要</w:t>
      </w:r>
      <w:r w:rsidR="00D47B69" w:rsidRPr="00D47B69">
        <w:rPr>
          <w:rFonts w:ascii="仿宋_GB2312" w:eastAsia="仿宋_GB2312" w:hint="eastAsia"/>
          <w:bCs/>
          <w:sz w:val="32"/>
          <w:szCs w:val="32"/>
        </w:rPr>
        <w:t>用于</w:t>
      </w:r>
      <w:r w:rsidR="00FC1B10" w:rsidRPr="00D47B69">
        <w:rPr>
          <w:rFonts w:ascii="仿宋_GB2312" w:eastAsia="仿宋_GB2312" w:hint="eastAsia"/>
          <w:bCs/>
          <w:sz w:val="32"/>
          <w:szCs w:val="32"/>
        </w:rPr>
        <w:t>2021年</w:t>
      </w:r>
      <w:r w:rsidR="00D47B69" w:rsidRPr="00D47B69">
        <w:rPr>
          <w:rFonts w:ascii="仿宋_GB2312" w:eastAsia="仿宋_GB2312" w:hint="eastAsia"/>
          <w:bCs/>
          <w:sz w:val="32"/>
          <w:szCs w:val="32"/>
        </w:rPr>
        <w:t>结余结转</w:t>
      </w:r>
      <w:r w:rsidR="00FC1B10" w:rsidRPr="00D47B69">
        <w:rPr>
          <w:rFonts w:ascii="仿宋_GB2312" w:eastAsia="仿宋_GB2312" w:hint="eastAsia"/>
          <w:bCs/>
          <w:sz w:val="32"/>
          <w:szCs w:val="32"/>
        </w:rPr>
        <w:t>中的省驻京维稳劝返工作经费、特护期维稳及表彰工作经费和</w:t>
      </w:r>
      <w:r w:rsidR="005C1001" w:rsidRPr="00D47B69">
        <w:rPr>
          <w:rFonts w:ascii="仿宋_GB2312" w:eastAsia="仿宋_GB2312" w:hint="eastAsia"/>
          <w:bCs/>
          <w:sz w:val="32"/>
          <w:szCs w:val="32"/>
        </w:rPr>
        <w:t>某专项资金使用。</w:t>
      </w:r>
    </w:p>
    <w:p w:rsidR="00D32304" w:rsidRPr="000F1AE6" w:rsidRDefault="00D32304" w:rsidP="00D32304">
      <w:pPr>
        <w:widowControl/>
        <w:spacing w:line="600" w:lineRule="exact"/>
        <w:ind w:firstLine="660"/>
        <w:jc w:val="left"/>
        <w:rPr>
          <w:rFonts w:eastAsia="黑体"/>
          <w:sz w:val="32"/>
          <w:szCs w:val="32"/>
        </w:rPr>
      </w:pPr>
      <w:r w:rsidRPr="000F1AE6">
        <w:rPr>
          <w:rFonts w:eastAsia="黑体"/>
          <w:sz w:val="32"/>
          <w:szCs w:val="32"/>
        </w:rPr>
        <w:t>五、政府性基金预算支出</w:t>
      </w:r>
    </w:p>
    <w:p w:rsidR="00D32304" w:rsidRPr="000F1AE6" w:rsidRDefault="005C1001" w:rsidP="00D32304">
      <w:pPr>
        <w:widowControl/>
        <w:spacing w:line="600" w:lineRule="exact"/>
        <w:ind w:firstLine="660"/>
        <w:jc w:val="left"/>
        <w:rPr>
          <w:rFonts w:eastAsia="仿宋_GB2312"/>
          <w:b/>
          <w:sz w:val="32"/>
          <w:szCs w:val="32"/>
        </w:rPr>
      </w:pPr>
      <w:r>
        <w:rPr>
          <w:rFonts w:eastAsia="仿宋_GB2312"/>
          <w:sz w:val="32"/>
          <w:szCs w:val="32"/>
        </w:rPr>
        <w:t>202</w:t>
      </w:r>
      <w:r>
        <w:rPr>
          <w:rFonts w:eastAsia="仿宋_GB2312" w:hint="eastAsia"/>
          <w:sz w:val="32"/>
          <w:szCs w:val="32"/>
        </w:rPr>
        <w:t>2</w:t>
      </w:r>
      <w:r w:rsidR="00D32304">
        <w:rPr>
          <w:rFonts w:eastAsia="仿宋_GB2312"/>
          <w:sz w:val="32"/>
          <w:szCs w:val="32"/>
        </w:rPr>
        <w:t>年</w:t>
      </w:r>
      <w:r w:rsidR="00D32304">
        <w:rPr>
          <w:rFonts w:eastAsia="仿宋_GB2312" w:hint="eastAsia"/>
          <w:sz w:val="32"/>
          <w:szCs w:val="32"/>
        </w:rPr>
        <w:t>我局无</w:t>
      </w:r>
      <w:r w:rsidR="00D32304" w:rsidRPr="000F1AE6">
        <w:rPr>
          <w:rFonts w:eastAsia="仿宋_GB2312"/>
          <w:sz w:val="32"/>
          <w:szCs w:val="32"/>
        </w:rPr>
        <w:t>政府性基金</w:t>
      </w:r>
      <w:r w:rsidR="00D32304">
        <w:rPr>
          <w:rFonts w:eastAsia="仿宋_GB2312" w:hint="eastAsia"/>
          <w:sz w:val="32"/>
          <w:szCs w:val="32"/>
        </w:rPr>
        <w:t>安排的</w:t>
      </w:r>
      <w:r w:rsidR="00D32304" w:rsidRPr="000F1AE6">
        <w:rPr>
          <w:rFonts w:eastAsia="仿宋_GB2312"/>
          <w:sz w:val="32"/>
          <w:szCs w:val="32"/>
        </w:rPr>
        <w:t>支出</w:t>
      </w:r>
      <w:r w:rsidR="00D32304">
        <w:rPr>
          <w:rFonts w:eastAsia="仿宋_GB2312" w:hint="eastAsia"/>
          <w:sz w:val="32"/>
          <w:szCs w:val="32"/>
        </w:rPr>
        <w:t>。</w:t>
      </w:r>
    </w:p>
    <w:p w:rsidR="00D32304" w:rsidRPr="000F1AE6" w:rsidRDefault="00D32304" w:rsidP="00D32304">
      <w:pPr>
        <w:widowControl/>
        <w:spacing w:line="600" w:lineRule="exact"/>
        <w:ind w:firstLine="660"/>
        <w:jc w:val="left"/>
        <w:rPr>
          <w:rFonts w:eastAsia="黑体"/>
          <w:sz w:val="32"/>
          <w:szCs w:val="32"/>
        </w:rPr>
      </w:pPr>
      <w:r w:rsidRPr="000F1AE6">
        <w:rPr>
          <w:rFonts w:eastAsia="黑体"/>
          <w:sz w:val="32"/>
          <w:szCs w:val="32"/>
        </w:rPr>
        <w:t>六、其他重要事项的情况说明</w:t>
      </w:r>
    </w:p>
    <w:p w:rsidR="00D32304" w:rsidRPr="000F1AE6" w:rsidRDefault="00D32304" w:rsidP="00D32304">
      <w:pPr>
        <w:widowControl/>
        <w:spacing w:line="600" w:lineRule="exact"/>
        <w:ind w:firstLine="660"/>
        <w:jc w:val="left"/>
        <w:rPr>
          <w:rFonts w:eastAsia="仿宋_GB2312"/>
          <w:sz w:val="32"/>
          <w:szCs w:val="32"/>
        </w:rPr>
      </w:pPr>
      <w:r w:rsidRPr="000F1AE6">
        <w:rPr>
          <w:rFonts w:eastAsia="楷体_GB2312"/>
          <w:b/>
          <w:sz w:val="32"/>
          <w:szCs w:val="32"/>
        </w:rPr>
        <w:t>（一）机关运行经费：</w:t>
      </w:r>
      <w:r w:rsidR="005C1001">
        <w:rPr>
          <w:rFonts w:eastAsia="仿宋_GB2312"/>
          <w:sz w:val="32"/>
          <w:szCs w:val="32"/>
        </w:rPr>
        <w:t>202</w:t>
      </w:r>
      <w:r w:rsidR="005C1001">
        <w:rPr>
          <w:rFonts w:eastAsia="仿宋_GB2312" w:hint="eastAsia"/>
          <w:sz w:val="32"/>
          <w:szCs w:val="32"/>
        </w:rPr>
        <w:t>2</w:t>
      </w:r>
      <w:r w:rsidRPr="000F1AE6">
        <w:rPr>
          <w:rFonts w:eastAsia="仿宋_GB2312"/>
          <w:sz w:val="32"/>
          <w:szCs w:val="32"/>
        </w:rPr>
        <w:t>年</w:t>
      </w:r>
      <w:r>
        <w:rPr>
          <w:rFonts w:eastAsia="仿宋_GB2312" w:hint="eastAsia"/>
          <w:sz w:val="32"/>
          <w:szCs w:val="32"/>
        </w:rPr>
        <w:t>我局</w:t>
      </w:r>
      <w:r w:rsidRPr="000F1AE6">
        <w:rPr>
          <w:rFonts w:eastAsia="仿宋_GB2312"/>
          <w:sz w:val="32"/>
          <w:szCs w:val="32"/>
        </w:rPr>
        <w:t>机关本级</w:t>
      </w:r>
      <w:r>
        <w:rPr>
          <w:rFonts w:eastAsia="仿宋_GB2312" w:hint="eastAsia"/>
          <w:sz w:val="32"/>
          <w:szCs w:val="32"/>
        </w:rPr>
        <w:t>1</w:t>
      </w:r>
      <w:r>
        <w:rPr>
          <w:rFonts w:eastAsia="仿宋_GB2312" w:hint="eastAsia"/>
          <w:sz w:val="32"/>
          <w:szCs w:val="32"/>
        </w:rPr>
        <w:t>家</w:t>
      </w:r>
      <w:r w:rsidRPr="000F1AE6">
        <w:rPr>
          <w:rFonts w:eastAsia="仿宋_GB2312"/>
          <w:sz w:val="32"/>
          <w:szCs w:val="32"/>
        </w:rPr>
        <w:t>行政事业单位的机关运行经费</w:t>
      </w:r>
      <w:r w:rsidR="005C1001">
        <w:rPr>
          <w:rFonts w:eastAsia="仿宋_GB2312" w:hint="eastAsia"/>
          <w:sz w:val="32"/>
          <w:szCs w:val="32"/>
        </w:rPr>
        <w:t>339.8</w:t>
      </w:r>
      <w:r w:rsidRPr="000F1AE6">
        <w:rPr>
          <w:rFonts w:eastAsia="仿宋_GB2312"/>
          <w:sz w:val="32"/>
          <w:szCs w:val="32"/>
        </w:rPr>
        <w:t>万元，比上年预算</w:t>
      </w:r>
      <w:r w:rsidR="005C1001">
        <w:rPr>
          <w:rFonts w:eastAsia="仿宋_GB2312" w:hint="eastAsia"/>
          <w:sz w:val="32"/>
          <w:szCs w:val="32"/>
        </w:rPr>
        <w:t>增加</w:t>
      </w:r>
      <w:r w:rsidR="005C1001">
        <w:rPr>
          <w:rFonts w:eastAsia="仿宋_GB2312" w:hint="eastAsia"/>
          <w:sz w:val="32"/>
          <w:szCs w:val="32"/>
        </w:rPr>
        <w:t>5.47</w:t>
      </w:r>
      <w:r w:rsidR="005C1001">
        <w:rPr>
          <w:rFonts w:eastAsia="仿宋_GB2312"/>
          <w:sz w:val="32"/>
          <w:szCs w:val="32"/>
        </w:rPr>
        <w:t>万元，</w:t>
      </w:r>
      <w:r w:rsidR="005C1001">
        <w:rPr>
          <w:rFonts w:eastAsia="仿宋_GB2312" w:hint="eastAsia"/>
          <w:sz w:val="32"/>
          <w:szCs w:val="32"/>
        </w:rPr>
        <w:t>增加</w:t>
      </w:r>
      <w:r w:rsidR="005C1001">
        <w:rPr>
          <w:rFonts w:eastAsia="仿宋_GB2312" w:hint="eastAsia"/>
          <w:sz w:val="32"/>
          <w:szCs w:val="32"/>
        </w:rPr>
        <w:t>1.64</w:t>
      </w:r>
      <w:r w:rsidRPr="000F1AE6">
        <w:rPr>
          <w:rFonts w:eastAsia="仿宋_GB2312"/>
          <w:sz w:val="32"/>
          <w:szCs w:val="32"/>
        </w:rPr>
        <w:t>%</w:t>
      </w:r>
      <w:r w:rsidRPr="000F1AE6">
        <w:rPr>
          <w:rFonts w:eastAsia="仿宋_GB2312"/>
          <w:sz w:val="32"/>
          <w:szCs w:val="32"/>
        </w:rPr>
        <w:t>，主要是</w:t>
      </w:r>
      <w:r w:rsidR="005C1001">
        <w:rPr>
          <w:rFonts w:eastAsia="仿宋_GB2312" w:hint="eastAsia"/>
          <w:sz w:val="32"/>
          <w:szCs w:val="32"/>
        </w:rPr>
        <w:t>根据工作需要适当增加办公费、维修费等</w:t>
      </w:r>
      <w:r>
        <w:rPr>
          <w:rFonts w:eastAsia="仿宋_GB2312" w:hint="eastAsia"/>
          <w:sz w:val="32"/>
          <w:szCs w:val="32"/>
        </w:rPr>
        <w:t>。</w:t>
      </w:r>
    </w:p>
    <w:p w:rsidR="00D32304" w:rsidRPr="000F1AE6" w:rsidRDefault="00D32304" w:rsidP="00D32304">
      <w:pPr>
        <w:widowControl/>
        <w:spacing w:line="600" w:lineRule="exact"/>
        <w:ind w:firstLine="660"/>
        <w:rPr>
          <w:rFonts w:eastAsia="仿宋_GB2312"/>
          <w:sz w:val="32"/>
          <w:szCs w:val="32"/>
        </w:rPr>
      </w:pPr>
      <w:r w:rsidRPr="000F1AE6">
        <w:rPr>
          <w:rFonts w:eastAsia="楷体_GB2312"/>
          <w:b/>
          <w:sz w:val="32"/>
          <w:szCs w:val="32"/>
        </w:rPr>
        <w:t>（二）</w:t>
      </w:r>
      <w:r w:rsidRPr="000F1AE6">
        <w:rPr>
          <w:rFonts w:eastAsia="楷体_GB2312"/>
          <w:b/>
          <w:sz w:val="32"/>
          <w:szCs w:val="32"/>
        </w:rPr>
        <w:t>“</w:t>
      </w:r>
      <w:r w:rsidRPr="000F1AE6">
        <w:rPr>
          <w:rFonts w:eastAsia="楷体_GB2312"/>
          <w:b/>
          <w:sz w:val="32"/>
          <w:szCs w:val="32"/>
        </w:rPr>
        <w:t>三公</w:t>
      </w:r>
      <w:r w:rsidRPr="000F1AE6">
        <w:rPr>
          <w:rFonts w:eastAsia="楷体_GB2312"/>
          <w:b/>
          <w:sz w:val="32"/>
          <w:szCs w:val="32"/>
        </w:rPr>
        <w:t>”</w:t>
      </w:r>
      <w:r w:rsidRPr="000F1AE6">
        <w:rPr>
          <w:rFonts w:eastAsia="楷体_GB2312"/>
          <w:b/>
          <w:sz w:val="32"/>
          <w:szCs w:val="32"/>
        </w:rPr>
        <w:t>经费预算：</w:t>
      </w:r>
      <w:r w:rsidR="005C1001">
        <w:rPr>
          <w:rFonts w:eastAsia="仿宋_GB2312"/>
          <w:sz w:val="32"/>
          <w:szCs w:val="32"/>
        </w:rPr>
        <w:t>202</w:t>
      </w:r>
      <w:r w:rsidR="005C1001">
        <w:rPr>
          <w:rFonts w:eastAsia="仿宋_GB2312" w:hint="eastAsia"/>
          <w:sz w:val="32"/>
          <w:szCs w:val="32"/>
        </w:rPr>
        <w:t>2</w:t>
      </w:r>
      <w:r w:rsidRPr="000F1AE6">
        <w:rPr>
          <w:rFonts w:eastAsia="仿宋_GB2312"/>
          <w:sz w:val="32"/>
          <w:szCs w:val="32"/>
        </w:rPr>
        <w:t>年</w:t>
      </w:r>
      <w:r w:rsidR="003D13EC">
        <w:rPr>
          <w:rFonts w:eastAsia="仿宋_GB2312" w:hint="eastAsia"/>
          <w:sz w:val="32"/>
          <w:szCs w:val="32"/>
        </w:rPr>
        <w:t>我局</w:t>
      </w:r>
      <w:r w:rsidRPr="000F1AE6">
        <w:rPr>
          <w:rFonts w:eastAsia="仿宋_GB2312"/>
          <w:sz w:val="32"/>
          <w:szCs w:val="32"/>
        </w:rPr>
        <w:t>机关本级</w:t>
      </w:r>
      <w:r>
        <w:rPr>
          <w:rFonts w:eastAsia="仿宋_GB2312" w:hint="eastAsia"/>
          <w:sz w:val="32"/>
          <w:szCs w:val="32"/>
        </w:rPr>
        <w:t>1</w:t>
      </w:r>
      <w:r w:rsidRPr="000F1AE6">
        <w:rPr>
          <w:rFonts w:eastAsia="仿宋_GB2312"/>
          <w:sz w:val="32"/>
          <w:szCs w:val="32"/>
        </w:rPr>
        <w:t>家行政事业单位</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经费预算数为</w:t>
      </w:r>
      <w:r w:rsidR="005C1001">
        <w:rPr>
          <w:rFonts w:eastAsia="仿宋_GB2312" w:hint="eastAsia"/>
          <w:sz w:val="32"/>
          <w:szCs w:val="32"/>
        </w:rPr>
        <w:t>71</w:t>
      </w:r>
      <w:r w:rsidRPr="000F1AE6">
        <w:rPr>
          <w:rFonts w:eastAsia="仿宋_GB2312"/>
          <w:sz w:val="32"/>
          <w:szCs w:val="32"/>
        </w:rPr>
        <w:t>万元，其中，公务接待费</w:t>
      </w:r>
      <w:r w:rsidR="005C1001">
        <w:rPr>
          <w:rFonts w:eastAsia="仿宋_GB2312" w:hint="eastAsia"/>
          <w:sz w:val="32"/>
          <w:szCs w:val="32"/>
        </w:rPr>
        <w:t>16</w:t>
      </w:r>
      <w:r w:rsidRPr="000F1AE6">
        <w:rPr>
          <w:rFonts w:eastAsia="仿宋_GB2312"/>
          <w:sz w:val="32"/>
          <w:szCs w:val="32"/>
        </w:rPr>
        <w:t>万元，公务用车购置及运行费</w:t>
      </w:r>
      <w:r w:rsidR="005C1001">
        <w:rPr>
          <w:rFonts w:eastAsia="仿宋_GB2312" w:hint="eastAsia"/>
          <w:sz w:val="32"/>
          <w:szCs w:val="32"/>
        </w:rPr>
        <w:t>50</w:t>
      </w:r>
      <w:r w:rsidRPr="000F1AE6">
        <w:rPr>
          <w:rFonts w:eastAsia="仿宋_GB2312"/>
          <w:sz w:val="32"/>
          <w:szCs w:val="32"/>
        </w:rPr>
        <w:t>万元（其中，公务用车购置费</w:t>
      </w:r>
      <w:r w:rsidR="005C1001">
        <w:rPr>
          <w:rFonts w:eastAsia="仿宋_GB2312" w:hint="eastAsia"/>
          <w:sz w:val="32"/>
          <w:szCs w:val="32"/>
        </w:rPr>
        <w:t>20</w:t>
      </w:r>
      <w:r w:rsidRPr="000F1AE6">
        <w:rPr>
          <w:rFonts w:eastAsia="仿宋_GB2312"/>
          <w:sz w:val="32"/>
          <w:szCs w:val="32"/>
        </w:rPr>
        <w:t>万元，公务用车运行费</w:t>
      </w:r>
      <w:r w:rsidR="005C1001">
        <w:rPr>
          <w:rFonts w:eastAsia="仿宋_GB2312" w:hint="eastAsia"/>
          <w:sz w:val="32"/>
          <w:szCs w:val="32"/>
        </w:rPr>
        <w:t>30</w:t>
      </w:r>
      <w:r w:rsidRPr="000F1AE6">
        <w:rPr>
          <w:rFonts w:eastAsia="仿宋_GB2312"/>
          <w:sz w:val="32"/>
          <w:szCs w:val="32"/>
        </w:rPr>
        <w:t>万元），因公出国（境）费</w:t>
      </w:r>
      <w:r w:rsidR="005C1001">
        <w:rPr>
          <w:rFonts w:eastAsia="仿宋_GB2312" w:hint="eastAsia"/>
          <w:sz w:val="32"/>
          <w:szCs w:val="32"/>
        </w:rPr>
        <w:t>5</w:t>
      </w:r>
      <w:r w:rsidRPr="000F1AE6">
        <w:rPr>
          <w:rFonts w:eastAsia="仿宋_GB2312"/>
          <w:sz w:val="32"/>
          <w:szCs w:val="32"/>
        </w:rPr>
        <w:t>万元。</w:t>
      </w:r>
      <w:r w:rsidR="005C1001">
        <w:rPr>
          <w:rFonts w:eastAsia="仿宋_GB2312"/>
          <w:sz w:val="32"/>
          <w:szCs w:val="32"/>
        </w:rPr>
        <w:t>202</w:t>
      </w:r>
      <w:r w:rsidR="005C1001">
        <w:rPr>
          <w:rFonts w:eastAsia="仿宋_GB2312" w:hint="eastAsia"/>
          <w:sz w:val="32"/>
          <w:szCs w:val="32"/>
        </w:rPr>
        <w:t>2</w:t>
      </w:r>
      <w:r w:rsidRPr="000F1AE6">
        <w:rPr>
          <w:rFonts w:eastAsia="仿宋_GB2312"/>
          <w:sz w:val="32"/>
          <w:szCs w:val="32"/>
        </w:rPr>
        <w:t>年</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经费预算较</w:t>
      </w:r>
      <w:r w:rsidR="005C1001">
        <w:rPr>
          <w:rFonts w:eastAsia="仿宋_GB2312"/>
          <w:sz w:val="32"/>
          <w:szCs w:val="32"/>
        </w:rPr>
        <w:t>202</w:t>
      </w:r>
      <w:r w:rsidR="005C1001">
        <w:rPr>
          <w:rFonts w:eastAsia="仿宋_GB2312" w:hint="eastAsia"/>
          <w:sz w:val="32"/>
          <w:szCs w:val="32"/>
        </w:rPr>
        <w:t>1</w:t>
      </w:r>
      <w:r w:rsidR="005C1001">
        <w:rPr>
          <w:rFonts w:eastAsia="仿宋_GB2312"/>
          <w:sz w:val="32"/>
          <w:szCs w:val="32"/>
        </w:rPr>
        <w:t>年</w:t>
      </w:r>
      <w:r w:rsidR="005C1001">
        <w:rPr>
          <w:rFonts w:eastAsia="仿宋_GB2312" w:hint="eastAsia"/>
          <w:sz w:val="32"/>
          <w:szCs w:val="32"/>
        </w:rPr>
        <w:t>减少</w:t>
      </w:r>
      <w:r>
        <w:rPr>
          <w:rFonts w:eastAsia="仿宋_GB2312" w:hint="eastAsia"/>
          <w:sz w:val="32"/>
          <w:szCs w:val="32"/>
        </w:rPr>
        <w:t>3</w:t>
      </w:r>
      <w:r w:rsidRPr="000F1AE6">
        <w:rPr>
          <w:rFonts w:eastAsia="仿宋_GB2312"/>
          <w:sz w:val="32"/>
          <w:szCs w:val="32"/>
        </w:rPr>
        <w:t>万元，主要是</w:t>
      </w:r>
      <w:r w:rsidR="005067BA">
        <w:rPr>
          <w:rFonts w:eastAsia="仿宋_GB2312" w:hint="eastAsia"/>
          <w:sz w:val="32"/>
          <w:szCs w:val="32"/>
        </w:rPr>
        <w:lastRenderedPageBreak/>
        <w:t>公务接待费</w:t>
      </w:r>
      <w:r>
        <w:rPr>
          <w:rFonts w:eastAsia="仿宋_GB2312" w:hint="eastAsia"/>
          <w:sz w:val="32"/>
          <w:szCs w:val="32"/>
        </w:rPr>
        <w:t>减少</w:t>
      </w:r>
      <w:r w:rsidR="005067BA">
        <w:rPr>
          <w:rFonts w:eastAsia="仿宋_GB2312" w:hint="eastAsia"/>
          <w:sz w:val="32"/>
          <w:szCs w:val="32"/>
        </w:rPr>
        <w:t>5</w:t>
      </w:r>
      <w:r>
        <w:rPr>
          <w:rFonts w:eastAsia="仿宋_GB2312" w:hint="eastAsia"/>
          <w:sz w:val="32"/>
          <w:szCs w:val="32"/>
        </w:rPr>
        <w:t>万元，</w:t>
      </w:r>
      <w:r w:rsidR="005067BA">
        <w:rPr>
          <w:rFonts w:eastAsia="仿宋_GB2312" w:hint="eastAsia"/>
          <w:sz w:val="32"/>
          <w:szCs w:val="32"/>
        </w:rPr>
        <w:t>因公出国经费减少</w:t>
      </w:r>
      <w:r w:rsidR="005067BA">
        <w:rPr>
          <w:rFonts w:eastAsia="仿宋_GB2312" w:hint="eastAsia"/>
          <w:sz w:val="32"/>
          <w:szCs w:val="32"/>
        </w:rPr>
        <w:t>3</w:t>
      </w:r>
      <w:r w:rsidR="005067BA">
        <w:rPr>
          <w:rFonts w:eastAsia="仿宋_GB2312" w:hint="eastAsia"/>
          <w:sz w:val="32"/>
          <w:szCs w:val="32"/>
        </w:rPr>
        <w:t>万元，公务用车购置及运行经费增加</w:t>
      </w:r>
      <w:r w:rsidR="005067BA">
        <w:rPr>
          <w:rFonts w:eastAsia="仿宋_GB2312" w:hint="eastAsia"/>
          <w:sz w:val="32"/>
          <w:szCs w:val="32"/>
        </w:rPr>
        <w:t>5</w:t>
      </w:r>
      <w:r w:rsidR="005067BA">
        <w:rPr>
          <w:rFonts w:eastAsia="仿宋_GB2312" w:hint="eastAsia"/>
          <w:sz w:val="32"/>
          <w:szCs w:val="32"/>
        </w:rPr>
        <w:t>万元</w:t>
      </w:r>
      <w:r>
        <w:rPr>
          <w:rFonts w:eastAsia="仿宋_GB2312" w:hint="eastAsia"/>
          <w:sz w:val="32"/>
          <w:szCs w:val="32"/>
        </w:rPr>
        <w:t>，</w:t>
      </w:r>
      <w:r w:rsidR="005067BA">
        <w:rPr>
          <w:rFonts w:eastAsia="仿宋_GB2312" w:hint="eastAsia"/>
          <w:sz w:val="32"/>
          <w:szCs w:val="32"/>
        </w:rPr>
        <w:t>三项抵销净减</w:t>
      </w:r>
      <w:r w:rsidR="0042488A">
        <w:rPr>
          <w:rFonts w:eastAsia="仿宋_GB2312" w:hint="eastAsia"/>
          <w:sz w:val="32"/>
          <w:szCs w:val="32"/>
        </w:rPr>
        <w:t>少</w:t>
      </w:r>
      <w:r>
        <w:rPr>
          <w:rFonts w:eastAsia="仿宋_GB2312" w:hint="eastAsia"/>
          <w:sz w:val="32"/>
          <w:szCs w:val="32"/>
        </w:rPr>
        <w:t>3</w:t>
      </w:r>
      <w:r>
        <w:rPr>
          <w:rFonts w:eastAsia="仿宋_GB2312" w:hint="eastAsia"/>
          <w:sz w:val="32"/>
          <w:szCs w:val="32"/>
        </w:rPr>
        <w:t>万元</w:t>
      </w:r>
      <w:r w:rsidRPr="000F1AE6">
        <w:rPr>
          <w:rFonts w:eastAsia="仿宋_GB2312"/>
          <w:sz w:val="32"/>
          <w:szCs w:val="32"/>
        </w:rPr>
        <w:t>。</w:t>
      </w:r>
    </w:p>
    <w:p w:rsidR="00D32304" w:rsidRPr="000F1AE6" w:rsidRDefault="00D32304" w:rsidP="00D32304">
      <w:pPr>
        <w:widowControl/>
        <w:spacing w:line="600" w:lineRule="exact"/>
        <w:ind w:firstLine="660"/>
        <w:rPr>
          <w:rFonts w:eastAsia="仿宋_GB2312"/>
          <w:kern w:val="0"/>
          <w:sz w:val="32"/>
          <w:szCs w:val="32"/>
        </w:rPr>
      </w:pPr>
      <w:r w:rsidRPr="003807EA">
        <w:rPr>
          <w:rFonts w:eastAsia="楷体_GB2312"/>
          <w:b/>
          <w:sz w:val="32"/>
          <w:szCs w:val="32"/>
        </w:rPr>
        <w:t>（三）一般性支出情况</w:t>
      </w:r>
      <w:r w:rsidRPr="000F1AE6">
        <w:rPr>
          <w:rFonts w:eastAsia="楷体_GB2312"/>
          <w:b/>
          <w:sz w:val="32"/>
          <w:szCs w:val="32"/>
        </w:rPr>
        <w:t>：</w:t>
      </w:r>
      <w:r w:rsidR="003807EA">
        <w:rPr>
          <w:rFonts w:eastAsia="仿宋_GB2312"/>
          <w:kern w:val="0"/>
          <w:sz w:val="32"/>
          <w:szCs w:val="32"/>
        </w:rPr>
        <w:t>202</w:t>
      </w:r>
      <w:r w:rsidR="003807EA">
        <w:rPr>
          <w:rFonts w:eastAsia="仿宋_GB2312" w:hint="eastAsia"/>
          <w:kern w:val="0"/>
          <w:sz w:val="32"/>
          <w:szCs w:val="32"/>
        </w:rPr>
        <w:t>2</w:t>
      </w:r>
      <w:r w:rsidR="003807EA">
        <w:rPr>
          <w:rFonts w:eastAsia="仿宋_GB2312"/>
          <w:kern w:val="0"/>
          <w:sz w:val="32"/>
          <w:szCs w:val="32"/>
        </w:rPr>
        <w:t>年</w:t>
      </w:r>
      <w:r w:rsidR="003807EA">
        <w:rPr>
          <w:rFonts w:eastAsia="仿宋_GB2312" w:hint="eastAsia"/>
          <w:kern w:val="0"/>
          <w:sz w:val="32"/>
          <w:szCs w:val="32"/>
        </w:rPr>
        <w:t>我局</w:t>
      </w:r>
      <w:r w:rsidRPr="000F1AE6">
        <w:rPr>
          <w:rFonts w:eastAsia="仿宋_GB2312"/>
          <w:kern w:val="0"/>
          <w:sz w:val="32"/>
          <w:szCs w:val="32"/>
        </w:rPr>
        <w:t>会议费预算</w:t>
      </w:r>
      <w:r w:rsidR="003807EA">
        <w:rPr>
          <w:rFonts w:eastAsia="仿宋_GB2312" w:hint="eastAsia"/>
          <w:kern w:val="0"/>
          <w:sz w:val="32"/>
          <w:szCs w:val="32"/>
        </w:rPr>
        <w:t>8</w:t>
      </w:r>
      <w:r w:rsidRPr="000F1AE6">
        <w:rPr>
          <w:rFonts w:eastAsia="仿宋_GB2312"/>
          <w:kern w:val="0"/>
          <w:sz w:val="32"/>
          <w:szCs w:val="32"/>
        </w:rPr>
        <w:t>万元，拟召开</w:t>
      </w:r>
      <w:r w:rsidR="003807EA">
        <w:rPr>
          <w:rFonts w:eastAsia="仿宋_GB2312" w:hint="eastAsia"/>
          <w:kern w:val="0"/>
          <w:sz w:val="32"/>
          <w:szCs w:val="32"/>
        </w:rPr>
        <w:t>3</w:t>
      </w:r>
      <w:r w:rsidR="003807EA">
        <w:rPr>
          <w:rFonts w:eastAsia="仿宋_GB2312" w:hint="eastAsia"/>
          <w:kern w:val="0"/>
          <w:sz w:val="32"/>
          <w:szCs w:val="32"/>
        </w:rPr>
        <w:t>次全省信访工作会议，每次会议人数</w:t>
      </w:r>
      <w:r w:rsidR="003807EA">
        <w:rPr>
          <w:rFonts w:eastAsia="仿宋_GB2312" w:hint="eastAsia"/>
          <w:kern w:val="0"/>
          <w:sz w:val="32"/>
          <w:szCs w:val="32"/>
        </w:rPr>
        <w:t>80</w:t>
      </w:r>
      <w:r w:rsidR="003807EA">
        <w:rPr>
          <w:rFonts w:eastAsia="仿宋_GB2312" w:hint="eastAsia"/>
          <w:kern w:val="0"/>
          <w:sz w:val="32"/>
          <w:szCs w:val="32"/>
        </w:rPr>
        <w:t>人左右，内容为传达国家信访局重要精神，安排部署全省信访工作任务；</w:t>
      </w:r>
      <w:r w:rsidR="003807EA">
        <w:rPr>
          <w:rFonts w:eastAsia="仿宋_GB2312" w:hint="eastAsia"/>
          <w:kern w:val="0"/>
          <w:sz w:val="32"/>
          <w:szCs w:val="32"/>
        </w:rPr>
        <w:t>4</w:t>
      </w:r>
      <w:r w:rsidR="003807EA">
        <w:rPr>
          <w:rFonts w:eastAsia="仿宋_GB2312" w:hint="eastAsia"/>
          <w:kern w:val="0"/>
          <w:sz w:val="32"/>
          <w:szCs w:val="32"/>
        </w:rPr>
        <w:t>次</w:t>
      </w:r>
      <w:r>
        <w:rPr>
          <w:rFonts w:eastAsia="仿宋_GB2312" w:hint="eastAsia"/>
          <w:kern w:val="0"/>
          <w:sz w:val="32"/>
          <w:szCs w:val="32"/>
        </w:rPr>
        <w:t>业务工作会，</w:t>
      </w:r>
      <w:r w:rsidR="003807EA">
        <w:rPr>
          <w:rFonts w:eastAsia="仿宋_GB2312" w:hint="eastAsia"/>
          <w:kern w:val="0"/>
          <w:sz w:val="32"/>
          <w:szCs w:val="32"/>
        </w:rPr>
        <w:t>每次会议</w:t>
      </w:r>
      <w:r>
        <w:rPr>
          <w:rFonts w:eastAsia="仿宋_GB2312" w:hint="eastAsia"/>
          <w:kern w:val="0"/>
          <w:sz w:val="32"/>
          <w:szCs w:val="32"/>
        </w:rPr>
        <w:t>人数</w:t>
      </w:r>
      <w:r w:rsidR="003807EA">
        <w:rPr>
          <w:rFonts w:eastAsia="仿宋_GB2312" w:hint="eastAsia"/>
          <w:kern w:val="0"/>
          <w:sz w:val="32"/>
          <w:szCs w:val="32"/>
        </w:rPr>
        <w:t>50</w:t>
      </w:r>
      <w:r w:rsidR="003807EA">
        <w:rPr>
          <w:rFonts w:eastAsia="仿宋_GB2312" w:hint="eastAsia"/>
          <w:kern w:val="0"/>
          <w:sz w:val="32"/>
          <w:szCs w:val="32"/>
        </w:rPr>
        <w:t>人左右，内容为推进接访、办信、网信、督查、政策</w:t>
      </w:r>
      <w:r>
        <w:rPr>
          <w:rFonts w:eastAsia="仿宋_GB2312" w:hint="eastAsia"/>
          <w:kern w:val="0"/>
          <w:sz w:val="32"/>
          <w:szCs w:val="32"/>
        </w:rPr>
        <w:t>法规</w:t>
      </w:r>
      <w:r w:rsidR="003807EA">
        <w:rPr>
          <w:rFonts w:eastAsia="仿宋_GB2312" w:hint="eastAsia"/>
          <w:kern w:val="0"/>
          <w:sz w:val="32"/>
          <w:szCs w:val="32"/>
        </w:rPr>
        <w:t>等信访业务</w:t>
      </w:r>
      <w:r>
        <w:rPr>
          <w:rFonts w:eastAsia="仿宋_GB2312" w:hint="eastAsia"/>
          <w:kern w:val="0"/>
          <w:sz w:val="32"/>
          <w:szCs w:val="32"/>
        </w:rPr>
        <w:t>工作。</w:t>
      </w:r>
      <w:r w:rsidRPr="000F1AE6">
        <w:rPr>
          <w:rFonts w:eastAsia="仿宋_GB2312"/>
          <w:kern w:val="0"/>
          <w:sz w:val="32"/>
          <w:szCs w:val="32"/>
        </w:rPr>
        <w:t>培训费预算</w:t>
      </w:r>
      <w:r w:rsidR="003807EA">
        <w:rPr>
          <w:rFonts w:eastAsia="仿宋_GB2312" w:hint="eastAsia"/>
          <w:kern w:val="0"/>
          <w:sz w:val="32"/>
          <w:szCs w:val="32"/>
        </w:rPr>
        <w:t>38.34</w:t>
      </w:r>
      <w:r w:rsidRPr="000F1AE6">
        <w:rPr>
          <w:rFonts w:eastAsia="仿宋_GB2312"/>
          <w:kern w:val="0"/>
          <w:sz w:val="32"/>
          <w:szCs w:val="32"/>
        </w:rPr>
        <w:t>万元，拟开展</w:t>
      </w:r>
      <w:r>
        <w:rPr>
          <w:rFonts w:eastAsia="仿宋_GB2312" w:hint="eastAsia"/>
          <w:kern w:val="0"/>
          <w:sz w:val="32"/>
          <w:szCs w:val="32"/>
        </w:rPr>
        <w:t>全省信访系统干部</w:t>
      </w:r>
      <w:r w:rsidRPr="000F1AE6">
        <w:rPr>
          <w:rFonts w:eastAsia="仿宋_GB2312"/>
          <w:kern w:val="0"/>
          <w:sz w:val="32"/>
          <w:szCs w:val="32"/>
        </w:rPr>
        <w:t>培训，人数</w:t>
      </w:r>
      <w:r>
        <w:rPr>
          <w:rFonts w:eastAsia="仿宋_GB2312" w:hint="eastAsia"/>
          <w:kern w:val="0"/>
          <w:sz w:val="32"/>
          <w:szCs w:val="32"/>
        </w:rPr>
        <w:t>110</w:t>
      </w:r>
      <w:r w:rsidRPr="000F1AE6">
        <w:rPr>
          <w:rFonts w:eastAsia="仿宋_GB2312"/>
          <w:kern w:val="0"/>
          <w:sz w:val="32"/>
          <w:szCs w:val="32"/>
        </w:rPr>
        <w:t>人</w:t>
      </w:r>
      <w:r w:rsidR="003807EA">
        <w:rPr>
          <w:rFonts w:eastAsia="仿宋_GB2312" w:hint="eastAsia"/>
          <w:kern w:val="0"/>
          <w:sz w:val="32"/>
          <w:szCs w:val="32"/>
        </w:rPr>
        <w:t>左右</w:t>
      </w:r>
      <w:r w:rsidRPr="000F1AE6">
        <w:rPr>
          <w:rFonts w:eastAsia="仿宋_GB2312"/>
          <w:kern w:val="0"/>
          <w:sz w:val="32"/>
          <w:szCs w:val="32"/>
        </w:rPr>
        <w:t>，内容为</w:t>
      </w:r>
      <w:r>
        <w:rPr>
          <w:rFonts w:eastAsia="仿宋_GB2312" w:hint="eastAsia"/>
          <w:kern w:val="0"/>
          <w:sz w:val="32"/>
          <w:szCs w:val="32"/>
        </w:rPr>
        <w:t>信访干部综合素质</w:t>
      </w:r>
      <w:r w:rsidR="003807EA">
        <w:rPr>
          <w:rFonts w:eastAsia="仿宋_GB2312" w:hint="eastAsia"/>
          <w:kern w:val="0"/>
          <w:sz w:val="32"/>
          <w:szCs w:val="32"/>
        </w:rPr>
        <w:t>能力培训</w:t>
      </w:r>
      <w:r w:rsidRPr="000F1AE6">
        <w:rPr>
          <w:rFonts w:eastAsia="仿宋_GB2312"/>
          <w:kern w:val="0"/>
          <w:sz w:val="32"/>
          <w:szCs w:val="32"/>
        </w:rPr>
        <w:t>；</w:t>
      </w:r>
      <w:r>
        <w:rPr>
          <w:rFonts w:eastAsia="仿宋_GB2312" w:hint="eastAsia"/>
          <w:kern w:val="0"/>
          <w:sz w:val="32"/>
          <w:szCs w:val="32"/>
        </w:rPr>
        <w:t>湖南省智慧信访系统应用培训，人数</w:t>
      </w:r>
      <w:r>
        <w:rPr>
          <w:rFonts w:eastAsia="仿宋_GB2312" w:hint="eastAsia"/>
          <w:kern w:val="0"/>
          <w:sz w:val="32"/>
          <w:szCs w:val="32"/>
        </w:rPr>
        <w:t>300</w:t>
      </w:r>
      <w:r>
        <w:rPr>
          <w:rFonts w:eastAsia="仿宋_GB2312" w:hint="eastAsia"/>
          <w:kern w:val="0"/>
          <w:sz w:val="32"/>
          <w:szCs w:val="32"/>
        </w:rPr>
        <w:t>人</w:t>
      </w:r>
      <w:r w:rsidR="003807EA">
        <w:rPr>
          <w:rFonts w:eastAsia="仿宋_GB2312" w:hint="eastAsia"/>
          <w:kern w:val="0"/>
          <w:sz w:val="32"/>
          <w:szCs w:val="32"/>
        </w:rPr>
        <w:t>左右，内容为智慧信访系统业务</w:t>
      </w:r>
      <w:r>
        <w:rPr>
          <w:rFonts w:eastAsia="仿宋_GB2312" w:hint="eastAsia"/>
          <w:kern w:val="0"/>
          <w:sz w:val="32"/>
          <w:szCs w:val="32"/>
        </w:rPr>
        <w:t>培训；</w:t>
      </w:r>
      <w:r w:rsidR="003807EA">
        <w:rPr>
          <w:rFonts w:eastAsia="仿宋_GB2312" w:hint="eastAsia"/>
          <w:kern w:val="0"/>
          <w:sz w:val="32"/>
          <w:szCs w:val="32"/>
        </w:rPr>
        <w:t>省驻京维稳劝返办</w:t>
      </w:r>
      <w:r w:rsidR="003D13EC">
        <w:rPr>
          <w:rFonts w:eastAsia="仿宋_GB2312" w:hint="eastAsia"/>
          <w:kern w:val="0"/>
          <w:sz w:val="32"/>
          <w:szCs w:val="32"/>
        </w:rPr>
        <w:t>工作人员</w:t>
      </w:r>
      <w:r w:rsidR="003807EA">
        <w:rPr>
          <w:rFonts w:eastAsia="仿宋_GB2312" w:hint="eastAsia"/>
          <w:kern w:val="0"/>
          <w:sz w:val="32"/>
          <w:szCs w:val="32"/>
        </w:rPr>
        <w:t>培训</w:t>
      </w:r>
      <w:r>
        <w:rPr>
          <w:rFonts w:eastAsia="仿宋_GB2312" w:hint="eastAsia"/>
          <w:kern w:val="0"/>
          <w:sz w:val="32"/>
          <w:szCs w:val="32"/>
        </w:rPr>
        <w:t>，人数</w:t>
      </w:r>
      <w:r w:rsidR="003D13EC">
        <w:rPr>
          <w:rFonts w:eastAsia="仿宋_GB2312" w:hint="eastAsia"/>
          <w:kern w:val="0"/>
          <w:sz w:val="32"/>
          <w:szCs w:val="32"/>
        </w:rPr>
        <w:t>6</w:t>
      </w:r>
      <w:r w:rsidR="003807EA">
        <w:rPr>
          <w:rFonts w:eastAsia="仿宋_GB2312" w:hint="eastAsia"/>
          <w:kern w:val="0"/>
          <w:sz w:val="32"/>
          <w:szCs w:val="32"/>
        </w:rPr>
        <w:t>0</w:t>
      </w:r>
      <w:r>
        <w:rPr>
          <w:rFonts w:eastAsia="仿宋_GB2312" w:hint="eastAsia"/>
          <w:kern w:val="0"/>
          <w:sz w:val="32"/>
          <w:szCs w:val="32"/>
        </w:rPr>
        <w:t>人</w:t>
      </w:r>
      <w:r w:rsidR="003807EA">
        <w:rPr>
          <w:rFonts w:eastAsia="仿宋_GB2312" w:hint="eastAsia"/>
          <w:kern w:val="0"/>
          <w:sz w:val="32"/>
          <w:szCs w:val="32"/>
        </w:rPr>
        <w:t>左右</w:t>
      </w:r>
      <w:r>
        <w:rPr>
          <w:rFonts w:eastAsia="仿宋_GB2312" w:hint="eastAsia"/>
          <w:kern w:val="0"/>
          <w:sz w:val="32"/>
          <w:szCs w:val="32"/>
        </w:rPr>
        <w:t>，内容为</w:t>
      </w:r>
      <w:r w:rsidR="003807EA">
        <w:rPr>
          <w:rFonts w:eastAsia="仿宋_GB2312" w:hint="eastAsia"/>
          <w:kern w:val="0"/>
          <w:sz w:val="32"/>
          <w:szCs w:val="32"/>
        </w:rPr>
        <w:t>驻京维稳劝返</w:t>
      </w:r>
      <w:r>
        <w:rPr>
          <w:rFonts w:eastAsia="仿宋_GB2312" w:hint="eastAsia"/>
          <w:kern w:val="0"/>
          <w:sz w:val="32"/>
          <w:szCs w:val="32"/>
        </w:rPr>
        <w:t>业务培训。没有举办</w:t>
      </w:r>
      <w:r w:rsidRPr="000F1AE6">
        <w:rPr>
          <w:rFonts w:eastAsia="仿宋_GB2312"/>
          <w:kern w:val="0"/>
          <w:sz w:val="32"/>
          <w:szCs w:val="32"/>
        </w:rPr>
        <w:t>节庆、晚会、论坛、赛事活动</w:t>
      </w:r>
      <w:r>
        <w:rPr>
          <w:rFonts w:eastAsia="仿宋_GB2312" w:hint="eastAsia"/>
          <w:kern w:val="0"/>
          <w:sz w:val="32"/>
          <w:szCs w:val="32"/>
        </w:rPr>
        <w:t>等预算</w:t>
      </w:r>
      <w:r w:rsidRPr="000F1AE6">
        <w:rPr>
          <w:rFonts w:eastAsia="仿宋_GB2312"/>
          <w:kern w:val="0"/>
          <w:sz w:val="32"/>
          <w:szCs w:val="32"/>
        </w:rPr>
        <w:t>，经费预算</w:t>
      </w:r>
      <w:r>
        <w:rPr>
          <w:rFonts w:eastAsia="仿宋_GB2312" w:hint="eastAsia"/>
          <w:kern w:val="0"/>
          <w:sz w:val="32"/>
          <w:szCs w:val="32"/>
        </w:rPr>
        <w:t>0</w:t>
      </w:r>
      <w:r w:rsidRPr="000F1AE6">
        <w:rPr>
          <w:rFonts w:eastAsia="仿宋_GB2312"/>
          <w:kern w:val="0"/>
          <w:sz w:val="32"/>
          <w:szCs w:val="32"/>
        </w:rPr>
        <w:t>万元。</w:t>
      </w:r>
    </w:p>
    <w:p w:rsidR="00D32304" w:rsidRPr="000F1AE6" w:rsidRDefault="00D32304" w:rsidP="00D32304">
      <w:pPr>
        <w:widowControl/>
        <w:spacing w:line="600" w:lineRule="exact"/>
        <w:ind w:firstLine="660"/>
        <w:rPr>
          <w:rFonts w:eastAsia="仿宋_GB2312"/>
          <w:sz w:val="32"/>
          <w:szCs w:val="32"/>
        </w:rPr>
      </w:pPr>
      <w:r w:rsidRPr="000F1AE6">
        <w:rPr>
          <w:rFonts w:eastAsia="楷体_GB2312"/>
          <w:b/>
          <w:sz w:val="32"/>
          <w:szCs w:val="32"/>
        </w:rPr>
        <w:t>（四）政府采购情况：</w:t>
      </w:r>
      <w:r w:rsidR="003807EA">
        <w:rPr>
          <w:rFonts w:eastAsia="仿宋_GB2312"/>
          <w:sz w:val="32"/>
          <w:szCs w:val="32"/>
        </w:rPr>
        <w:t>202</w:t>
      </w:r>
      <w:r w:rsidR="003807EA">
        <w:rPr>
          <w:rFonts w:eastAsia="仿宋_GB2312" w:hint="eastAsia"/>
          <w:sz w:val="32"/>
          <w:szCs w:val="32"/>
        </w:rPr>
        <w:t>2</w:t>
      </w:r>
      <w:r w:rsidR="00D33C34">
        <w:rPr>
          <w:rFonts w:eastAsia="仿宋_GB2312"/>
          <w:sz w:val="32"/>
          <w:szCs w:val="32"/>
        </w:rPr>
        <w:t>年</w:t>
      </w:r>
      <w:r w:rsidR="00D33C34">
        <w:rPr>
          <w:rFonts w:eastAsia="仿宋_GB2312" w:hint="eastAsia"/>
          <w:sz w:val="32"/>
          <w:szCs w:val="32"/>
        </w:rPr>
        <w:t>我局</w:t>
      </w:r>
      <w:r w:rsidRPr="000F1AE6">
        <w:rPr>
          <w:rFonts w:eastAsia="仿宋_GB2312"/>
          <w:sz w:val="32"/>
          <w:szCs w:val="32"/>
        </w:rPr>
        <w:t>政府采购预算总额</w:t>
      </w:r>
      <w:r w:rsidR="0063787F">
        <w:rPr>
          <w:rFonts w:eastAsia="仿宋_GB2312" w:hint="eastAsia"/>
          <w:sz w:val="32"/>
          <w:szCs w:val="32"/>
        </w:rPr>
        <w:t>281.76</w:t>
      </w:r>
      <w:r w:rsidRPr="000F1AE6">
        <w:rPr>
          <w:rFonts w:eastAsia="仿宋_GB2312"/>
          <w:sz w:val="32"/>
          <w:szCs w:val="32"/>
        </w:rPr>
        <w:t>万元，其中，货物类采购预算</w:t>
      </w:r>
      <w:r w:rsidR="0063787F">
        <w:rPr>
          <w:rFonts w:eastAsia="仿宋_GB2312" w:hint="eastAsia"/>
          <w:sz w:val="32"/>
          <w:szCs w:val="32"/>
        </w:rPr>
        <w:t>25</w:t>
      </w:r>
      <w:r w:rsidRPr="000F1AE6">
        <w:rPr>
          <w:rFonts w:eastAsia="仿宋_GB2312"/>
          <w:sz w:val="32"/>
          <w:szCs w:val="32"/>
        </w:rPr>
        <w:t>万元；工程类采购预算</w:t>
      </w:r>
      <w:r>
        <w:rPr>
          <w:rFonts w:eastAsia="仿宋_GB2312" w:hint="eastAsia"/>
          <w:sz w:val="32"/>
          <w:szCs w:val="32"/>
        </w:rPr>
        <w:t>0</w:t>
      </w:r>
      <w:r w:rsidRPr="000F1AE6">
        <w:rPr>
          <w:rFonts w:eastAsia="仿宋_GB2312"/>
          <w:sz w:val="32"/>
          <w:szCs w:val="32"/>
        </w:rPr>
        <w:t>万元；服务类采购预算</w:t>
      </w:r>
      <w:r w:rsidR="0063787F">
        <w:rPr>
          <w:rFonts w:eastAsia="仿宋_GB2312" w:hint="eastAsia"/>
          <w:sz w:val="32"/>
          <w:szCs w:val="32"/>
        </w:rPr>
        <w:t>256.76</w:t>
      </w:r>
      <w:r w:rsidRPr="000F1AE6">
        <w:rPr>
          <w:rFonts w:eastAsia="仿宋_GB2312"/>
          <w:sz w:val="32"/>
          <w:szCs w:val="32"/>
        </w:rPr>
        <w:t>万元。</w:t>
      </w:r>
    </w:p>
    <w:p w:rsidR="00D32304" w:rsidRPr="000F1AE6" w:rsidRDefault="00D32304" w:rsidP="00D32304">
      <w:pPr>
        <w:widowControl/>
        <w:spacing w:line="600" w:lineRule="exact"/>
        <w:ind w:firstLine="660"/>
        <w:jc w:val="left"/>
        <w:rPr>
          <w:rFonts w:eastAsia="仿宋_GB2312"/>
          <w:bCs/>
          <w:kern w:val="0"/>
          <w:sz w:val="32"/>
          <w:szCs w:val="32"/>
        </w:rPr>
      </w:pPr>
      <w:r w:rsidRPr="000F1AE6">
        <w:rPr>
          <w:rFonts w:eastAsia="楷体_GB2312"/>
          <w:b/>
          <w:sz w:val="32"/>
          <w:szCs w:val="32"/>
        </w:rPr>
        <w:t>（五）国有资产占用使用及新增资产配置情况：</w:t>
      </w:r>
      <w:r w:rsidRPr="000F1AE6">
        <w:rPr>
          <w:rFonts w:eastAsia="仿宋_GB2312"/>
          <w:sz w:val="32"/>
          <w:szCs w:val="32"/>
        </w:rPr>
        <w:t>截至</w:t>
      </w:r>
      <w:r w:rsidR="00D33C34">
        <w:rPr>
          <w:rFonts w:eastAsia="仿宋_GB2312"/>
          <w:sz w:val="32"/>
          <w:szCs w:val="32"/>
        </w:rPr>
        <w:t>202</w:t>
      </w:r>
      <w:r w:rsidR="00D33C34">
        <w:rPr>
          <w:rFonts w:eastAsia="仿宋_GB2312" w:hint="eastAsia"/>
          <w:sz w:val="32"/>
          <w:szCs w:val="32"/>
        </w:rPr>
        <w:t>1</w:t>
      </w:r>
      <w:r w:rsidRPr="000F1AE6">
        <w:rPr>
          <w:rFonts w:eastAsia="仿宋_GB2312"/>
          <w:sz w:val="32"/>
          <w:szCs w:val="32"/>
        </w:rPr>
        <w:t>年</w:t>
      </w:r>
      <w:r w:rsidRPr="000F1AE6">
        <w:rPr>
          <w:rFonts w:eastAsia="仿宋_GB2312"/>
          <w:sz w:val="32"/>
          <w:szCs w:val="32"/>
        </w:rPr>
        <w:t>12</w:t>
      </w:r>
      <w:r w:rsidRPr="000F1AE6">
        <w:rPr>
          <w:rFonts w:eastAsia="仿宋_GB2312"/>
          <w:sz w:val="32"/>
          <w:szCs w:val="32"/>
        </w:rPr>
        <w:t>月底，</w:t>
      </w:r>
      <w:r w:rsidR="00D33C34">
        <w:rPr>
          <w:rFonts w:eastAsia="仿宋_GB2312" w:hint="eastAsia"/>
          <w:sz w:val="32"/>
          <w:szCs w:val="32"/>
        </w:rPr>
        <w:t>我局</w:t>
      </w:r>
      <w:r w:rsidRPr="000F1AE6">
        <w:rPr>
          <w:rFonts w:eastAsia="仿宋_GB2312"/>
          <w:bCs/>
          <w:kern w:val="0"/>
          <w:sz w:val="32"/>
          <w:szCs w:val="32"/>
        </w:rPr>
        <w:t>共有公务用车</w:t>
      </w:r>
      <w:r>
        <w:rPr>
          <w:rFonts w:eastAsia="仿宋_GB2312" w:hint="eastAsia"/>
          <w:bCs/>
          <w:kern w:val="0"/>
          <w:sz w:val="32"/>
          <w:szCs w:val="32"/>
        </w:rPr>
        <w:t>7</w:t>
      </w:r>
      <w:r w:rsidRPr="000F1AE6">
        <w:rPr>
          <w:rFonts w:eastAsia="仿宋_GB2312"/>
          <w:bCs/>
          <w:kern w:val="0"/>
          <w:sz w:val="32"/>
          <w:szCs w:val="32"/>
        </w:rPr>
        <w:t>辆，其中，</w:t>
      </w:r>
      <w:r w:rsidRPr="00777A53">
        <w:rPr>
          <w:rFonts w:eastAsia="仿宋_GB2312" w:hint="eastAsia"/>
          <w:bCs/>
          <w:kern w:val="0"/>
          <w:sz w:val="32"/>
          <w:szCs w:val="32"/>
        </w:rPr>
        <w:t>主要领导干部用车</w:t>
      </w:r>
      <w:r w:rsidRPr="00777A53">
        <w:rPr>
          <w:rFonts w:eastAsia="仿宋_GB2312" w:hint="eastAsia"/>
          <w:bCs/>
          <w:kern w:val="0"/>
          <w:sz w:val="32"/>
          <w:szCs w:val="32"/>
        </w:rPr>
        <w:t>1</w:t>
      </w:r>
      <w:r w:rsidRPr="00777A53">
        <w:rPr>
          <w:rFonts w:eastAsia="仿宋_GB2312" w:hint="eastAsia"/>
          <w:bCs/>
          <w:kern w:val="0"/>
          <w:sz w:val="32"/>
          <w:szCs w:val="32"/>
        </w:rPr>
        <w:t>辆，</w:t>
      </w:r>
      <w:r w:rsidRPr="00777A53">
        <w:rPr>
          <w:rFonts w:eastAsia="仿宋_GB2312"/>
          <w:bCs/>
          <w:kern w:val="0"/>
          <w:sz w:val="32"/>
          <w:szCs w:val="32"/>
        </w:rPr>
        <w:t>机要通信用车</w:t>
      </w:r>
      <w:r w:rsidRPr="00777A53">
        <w:rPr>
          <w:rFonts w:eastAsia="仿宋_GB2312" w:hint="eastAsia"/>
          <w:bCs/>
          <w:kern w:val="0"/>
          <w:sz w:val="32"/>
          <w:szCs w:val="32"/>
        </w:rPr>
        <w:t>1</w:t>
      </w:r>
      <w:r w:rsidRPr="00777A53">
        <w:rPr>
          <w:rFonts w:eastAsia="仿宋_GB2312"/>
          <w:bCs/>
          <w:kern w:val="0"/>
          <w:sz w:val="32"/>
          <w:szCs w:val="32"/>
        </w:rPr>
        <w:t>辆，应急保障用车</w:t>
      </w:r>
      <w:r w:rsidRPr="00777A53">
        <w:rPr>
          <w:rFonts w:eastAsia="仿宋_GB2312" w:hint="eastAsia"/>
          <w:bCs/>
          <w:kern w:val="0"/>
          <w:sz w:val="32"/>
          <w:szCs w:val="32"/>
        </w:rPr>
        <w:t>4</w:t>
      </w:r>
      <w:r w:rsidRPr="00777A53">
        <w:rPr>
          <w:rFonts w:eastAsia="仿宋_GB2312"/>
          <w:bCs/>
          <w:kern w:val="0"/>
          <w:sz w:val="32"/>
          <w:szCs w:val="32"/>
        </w:rPr>
        <w:t>辆，</w:t>
      </w:r>
      <w:r w:rsidRPr="00777A53">
        <w:rPr>
          <w:rFonts w:eastAsia="仿宋_GB2312" w:hint="eastAsia"/>
          <w:bCs/>
          <w:kern w:val="0"/>
          <w:sz w:val="32"/>
          <w:szCs w:val="32"/>
        </w:rPr>
        <w:t>离退休干部用车</w:t>
      </w:r>
      <w:r w:rsidRPr="00777A53">
        <w:rPr>
          <w:rFonts w:eastAsia="仿宋_GB2312" w:hint="eastAsia"/>
          <w:bCs/>
          <w:kern w:val="0"/>
          <w:sz w:val="32"/>
          <w:szCs w:val="32"/>
        </w:rPr>
        <w:t>1</w:t>
      </w:r>
      <w:r w:rsidRPr="00777A53">
        <w:rPr>
          <w:rFonts w:eastAsia="仿宋_GB2312" w:hint="eastAsia"/>
          <w:bCs/>
          <w:kern w:val="0"/>
          <w:sz w:val="32"/>
          <w:szCs w:val="32"/>
        </w:rPr>
        <w:t>辆，</w:t>
      </w:r>
      <w:r w:rsidRPr="00777A53">
        <w:rPr>
          <w:rFonts w:eastAsia="仿宋_GB2312"/>
          <w:bCs/>
          <w:kern w:val="0"/>
          <w:sz w:val="32"/>
          <w:szCs w:val="32"/>
        </w:rPr>
        <w:t>执法执勤用车</w:t>
      </w:r>
      <w:r w:rsidRPr="00777A53">
        <w:rPr>
          <w:rFonts w:eastAsia="仿宋_GB2312" w:hint="eastAsia"/>
          <w:bCs/>
          <w:kern w:val="0"/>
          <w:sz w:val="32"/>
          <w:szCs w:val="32"/>
        </w:rPr>
        <w:t>0</w:t>
      </w:r>
      <w:r w:rsidRPr="00777A53">
        <w:rPr>
          <w:rFonts w:eastAsia="仿宋_GB2312"/>
          <w:bCs/>
          <w:kern w:val="0"/>
          <w:sz w:val="32"/>
          <w:szCs w:val="32"/>
        </w:rPr>
        <w:t>辆，特种专业技术用车</w:t>
      </w:r>
      <w:r w:rsidRPr="00777A53">
        <w:rPr>
          <w:rFonts w:eastAsia="仿宋_GB2312" w:hint="eastAsia"/>
          <w:bCs/>
          <w:kern w:val="0"/>
          <w:sz w:val="32"/>
          <w:szCs w:val="32"/>
        </w:rPr>
        <w:t>0</w:t>
      </w:r>
      <w:r w:rsidRPr="00777A53">
        <w:rPr>
          <w:rFonts w:eastAsia="仿宋_GB2312"/>
          <w:bCs/>
          <w:kern w:val="0"/>
          <w:sz w:val="32"/>
          <w:szCs w:val="32"/>
        </w:rPr>
        <w:t>辆，其他按照规定配备的公务用车</w:t>
      </w:r>
      <w:r w:rsidRPr="00777A53">
        <w:rPr>
          <w:rFonts w:eastAsia="仿宋_GB2312" w:hint="eastAsia"/>
          <w:bCs/>
          <w:kern w:val="0"/>
          <w:sz w:val="32"/>
          <w:szCs w:val="32"/>
        </w:rPr>
        <w:t>0</w:t>
      </w:r>
      <w:r w:rsidRPr="00777A53">
        <w:rPr>
          <w:rFonts w:eastAsia="仿宋_GB2312"/>
          <w:bCs/>
          <w:kern w:val="0"/>
          <w:sz w:val="32"/>
          <w:szCs w:val="32"/>
        </w:rPr>
        <w:t>辆；</w:t>
      </w:r>
      <w:r w:rsidRPr="000F1AE6">
        <w:rPr>
          <w:rFonts w:eastAsia="仿宋_GB2312"/>
          <w:bCs/>
          <w:kern w:val="0"/>
          <w:sz w:val="32"/>
          <w:szCs w:val="32"/>
        </w:rPr>
        <w:t>单位价值</w:t>
      </w:r>
      <w:r w:rsidRPr="000F1AE6">
        <w:rPr>
          <w:rFonts w:eastAsia="仿宋_GB2312"/>
          <w:bCs/>
          <w:kern w:val="0"/>
          <w:sz w:val="32"/>
          <w:szCs w:val="32"/>
        </w:rPr>
        <w:t>50</w:t>
      </w:r>
      <w:r w:rsidRPr="000F1AE6">
        <w:rPr>
          <w:rFonts w:eastAsia="仿宋_GB2312"/>
          <w:bCs/>
          <w:kern w:val="0"/>
          <w:sz w:val="32"/>
          <w:szCs w:val="32"/>
        </w:rPr>
        <w:t>万元以上通用设备</w:t>
      </w:r>
      <w:r>
        <w:rPr>
          <w:rFonts w:eastAsia="仿宋_GB2312" w:hint="eastAsia"/>
          <w:bCs/>
          <w:kern w:val="0"/>
          <w:sz w:val="32"/>
          <w:szCs w:val="32"/>
        </w:rPr>
        <w:t>7</w:t>
      </w:r>
      <w:r w:rsidRPr="000F1AE6">
        <w:rPr>
          <w:rFonts w:eastAsia="仿宋_GB2312"/>
          <w:bCs/>
          <w:kern w:val="0"/>
          <w:sz w:val="32"/>
          <w:szCs w:val="32"/>
        </w:rPr>
        <w:t>台，单位价值</w:t>
      </w:r>
      <w:r w:rsidRPr="000F1AE6">
        <w:rPr>
          <w:rFonts w:eastAsia="仿宋_GB2312"/>
          <w:bCs/>
          <w:kern w:val="0"/>
          <w:sz w:val="32"/>
          <w:szCs w:val="32"/>
        </w:rPr>
        <w:t>100</w:t>
      </w:r>
      <w:r w:rsidRPr="000F1AE6">
        <w:rPr>
          <w:rFonts w:eastAsia="仿宋_GB2312"/>
          <w:bCs/>
          <w:kern w:val="0"/>
          <w:sz w:val="32"/>
          <w:szCs w:val="32"/>
        </w:rPr>
        <w:t>万元以上专用设备</w:t>
      </w:r>
      <w:r>
        <w:rPr>
          <w:rFonts w:eastAsia="仿宋_GB2312" w:hint="eastAsia"/>
          <w:bCs/>
          <w:kern w:val="0"/>
          <w:sz w:val="32"/>
          <w:szCs w:val="32"/>
        </w:rPr>
        <w:t>0</w:t>
      </w:r>
      <w:r w:rsidRPr="000F1AE6">
        <w:rPr>
          <w:rFonts w:eastAsia="仿宋_GB2312"/>
          <w:bCs/>
          <w:kern w:val="0"/>
          <w:sz w:val="32"/>
          <w:szCs w:val="32"/>
        </w:rPr>
        <w:t>台。</w:t>
      </w:r>
      <w:r w:rsidR="00D33C34">
        <w:rPr>
          <w:rFonts w:eastAsia="仿宋_GB2312"/>
          <w:bCs/>
          <w:kern w:val="0"/>
          <w:sz w:val="32"/>
          <w:szCs w:val="32"/>
        </w:rPr>
        <w:t>202</w:t>
      </w:r>
      <w:r w:rsidR="00D33C34">
        <w:rPr>
          <w:rFonts w:eastAsia="仿宋_GB2312" w:hint="eastAsia"/>
          <w:bCs/>
          <w:kern w:val="0"/>
          <w:sz w:val="32"/>
          <w:szCs w:val="32"/>
        </w:rPr>
        <w:t>2</w:t>
      </w:r>
      <w:r w:rsidRPr="000F1AE6">
        <w:rPr>
          <w:rFonts w:eastAsia="仿宋_GB2312"/>
          <w:bCs/>
          <w:kern w:val="0"/>
          <w:sz w:val="32"/>
          <w:szCs w:val="32"/>
        </w:rPr>
        <w:t>年拟新增配置公务用车</w:t>
      </w:r>
      <w:r w:rsidR="00D33C34">
        <w:rPr>
          <w:rFonts w:eastAsia="仿宋_GB2312" w:hint="eastAsia"/>
          <w:bCs/>
          <w:kern w:val="0"/>
          <w:sz w:val="32"/>
          <w:szCs w:val="32"/>
        </w:rPr>
        <w:t>1</w:t>
      </w:r>
      <w:r w:rsidRPr="000F1AE6">
        <w:rPr>
          <w:rFonts w:eastAsia="仿宋_GB2312"/>
          <w:bCs/>
          <w:kern w:val="0"/>
          <w:sz w:val="32"/>
          <w:szCs w:val="32"/>
        </w:rPr>
        <w:t>辆</w:t>
      </w:r>
      <w:r w:rsidR="0042488A">
        <w:rPr>
          <w:rFonts w:eastAsia="仿宋_GB2312" w:hint="eastAsia"/>
          <w:bCs/>
          <w:kern w:val="0"/>
          <w:sz w:val="32"/>
          <w:szCs w:val="32"/>
        </w:rPr>
        <w:t>，其中应急保障用车</w:t>
      </w:r>
      <w:r w:rsidR="0042488A">
        <w:rPr>
          <w:rFonts w:eastAsia="仿宋_GB2312" w:hint="eastAsia"/>
          <w:bCs/>
          <w:kern w:val="0"/>
          <w:sz w:val="32"/>
          <w:szCs w:val="32"/>
        </w:rPr>
        <w:t>1</w:t>
      </w:r>
      <w:r w:rsidR="0042488A">
        <w:rPr>
          <w:rFonts w:eastAsia="仿宋_GB2312" w:hint="eastAsia"/>
          <w:bCs/>
          <w:kern w:val="0"/>
          <w:sz w:val="32"/>
          <w:szCs w:val="32"/>
        </w:rPr>
        <w:t>辆</w:t>
      </w:r>
      <w:r w:rsidRPr="000F1AE6">
        <w:rPr>
          <w:rFonts w:eastAsia="仿宋_GB2312"/>
          <w:bCs/>
          <w:kern w:val="0"/>
          <w:sz w:val="32"/>
          <w:szCs w:val="32"/>
        </w:rPr>
        <w:t>；</w:t>
      </w:r>
      <w:r w:rsidRPr="000F1AE6">
        <w:rPr>
          <w:rFonts w:eastAsia="仿宋_GB2312"/>
          <w:bCs/>
          <w:kern w:val="0"/>
          <w:sz w:val="32"/>
          <w:szCs w:val="32"/>
        </w:rPr>
        <w:lastRenderedPageBreak/>
        <w:t>新增配备单位价值</w:t>
      </w:r>
      <w:r w:rsidRPr="000F1AE6">
        <w:rPr>
          <w:rFonts w:eastAsia="仿宋_GB2312"/>
          <w:bCs/>
          <w:kern w:val="0"/>
          <w:sz w:val="32"/>
          <w:szCs w:val="32"/>
        </w:rPr>
        <w:t>50</w:t>
      </w:r>
      <w:r w:rsidRPr="000F1AE6">
        <w:rPr>
          <w:rFonts w:eastAsia="仿宋_GB2312"/>
          <w:bCs/>
          <w:kern w:val="0"/>
          <w:sz w:val="32"/>
          <w:szCs w:val="32"/>
        </w:rPr>
        <w:t>万元以上通用设备</w:t>
      </w:r>
      <w:r>
        <w:rPr>
          <w:rFonts w:eastAsia="仿宋_GB2312" w:hint="eastAsia"/>
          <w:bCs/>
          <w:kern w:val="0"/>
          <w:sz w:val="32"/>
          <w:szCs w:val="32"/>
        </w:rPr>
        <w:t>0</w:t>
      </w:r>
      <w:r w:rsidRPr="000F1AE6">
        <w:rPr>
          <w:rFonts w:eastAsia="仿宋_GB2312"/>
          <w:bCs/>
          <w:kern w:val="0"/>
          <w:sz w:val="32"/>
          <w:szCs w:val="32"/>
        </w:rPr>
        <w:t>台，单位价值</w:t>
      </w:r>
      <w:r w:rsidRPr="000F1AE6">
        <w:rPr>
          <w:rFonts w:eastAsia="仿宋_GB2312"/>
          <w:bCs/>
          <w:kern w:val="0"/>
          <w:sz w:val="32"/>
          <w:szCs w:val="32"/>
        </w:rPr>
        <w:t>100</w:t>
      </w:r>
      <w:r w:rsidRPr="000F1AE6">
        <w:rPr>
          <w:rFonts w:eastAsia="仿宋_GB2312"/>
          <w:bCs/>
          <w:kern w:val="0"/>
          <w:sz w:val="32"/>
          <w:szCs w:val="32"/>
        </w:rPr>
        <w:t>万元以上专用设备</w:t>
      </w:r>
      <w:r>
        <w:rPr>
          <w:rFonts w:eastAsia="仿宋_GB2312" w:hint="eastAsia"/>
          <w:bCs/>
          <w:kern w:val="0"/>
          <w:sz w:val="32"/>
          <w:szCs w:val="32"/>
        </w:rPr>
        <w:t>0</w:t>
      </w:r>
      <w:r w:rsidRPr="000F1AE6">
        <w:rPr>
          <w:rFonts w:eastAsia="仿宋_GB2312"/>
          <w:bCs/>
          <w:kern w:val="0"/>
          <w:sz w:val="32"/>
          <w:szCs w:val="32"/>
        </w:rPr>
        <w:t>台。</w:t>
      </w:r>
    </w:p>
    <w:p w:rsidR="00D32304" w:rsidRPr="000F1AE6" w:rsidRDefault="00D32304" w:rsidP="00D32304">
      <w:pPr>
        <w:widowControl/>
        <w:spacing w:line="600" w:lineRule="exact"/>
        <w:ind w:firstLine="660"/>
        <w:jc w:val="left"/>
        <w:rPr>
          <w:rFonts w:eastAsia="仿宋_GB2312"/>
          <w:bCs/>
          <w:kern w:val="0"/>
          <w:sz w:val="32"/>
          <w:szCs w:val="32"/>
        </w:rPr>
      </w:pPr>
      <w:r w:rsidRPr="000F1AE6">
        <w:rPr>
          <w:rFonts w:eastAsia="楷体_GB2312"/>
          <w:b/>
          <w:bCs/>
          <w:kern w:val="0"/>
          <w:sz w:val="32"/>
          <w:szCs w:val="32"/>
        </w:rPr>
        <w:t>（六）预算绩效目标说明：</w:t>
      </w:r>
      <w:r w:rsidR="0042488A">
        <w:rPr>
          <w:rFonts w:eastAsia="仿宋_GB2312" w:hint="eastAsia"/>
          <w:bCs/>
          <w:kern w:val="0"/>
          <w:sz w:val="32"/>
          <w:szCs w:val="32"/>
        </w:rPr>
        <w:t>我局</w:t>
      </w:r>
      <w:r w:rsidRPr="000F1AE6">
        <w:rPr>
          <w:rFonts w:eastAsia="仿宋_GB2312"/>
          <w:bCs/>
          <w:kern w:val="0"/>
          <w:sz w:val="32"/>
          <w:szCs w:val="32"/>
        </w:rPr>
        <w:t>所有支出实行绩效目标管理。纳入</w:t>
      </w:r>
      <w:r w:rsidR="0042488A">
        <w:rPr>
          <w:rFonts w:eastAsia="仿宋_GB2312"/>
          <w:bCs/>
          <w:kern w:val="0"/>
          <w:sz w:val="32"/>
          <w:szCs w:val="32"/>
        </w:rPr>
        <w:t>202</w:t>
      </w:r>
      <w:r w:rsidR="0042488A">
        <w:rPr>
          <w:rFonts w:eastAsia="仿宋_GB2312" w:hint="eastAsia"/>
          <w:bCs/>
          <w:kern w:val="0"/>
          <w:sz w:val="32"/>
          <w:szCs w:val="32"/>
        </w:rPr>
        <w:t>2</w:t>
      </w:r>
      <w:r w:rsidRPr="000F1AE6">
        <w:rPr>
          <w:rFonts w:eastAsia="仿宋_GB2312"/>
          <w:bCs/>
          <w:kern w:val="0"/>
          <w:sz w:val="32"/>
          <w:szCs w:val="32"/>
        </w:rPr>
        <w:t>年部门整体支出绩效目标的金额为</w:t>
      </w:r>
      <w:r w:rsidR="0042488A">
        <w:rPr>
          <w:rFonts w:eastAsia="仿宋_GB2312" w:hint="eastAsia"/>
          <w:bCs/>
          <w:kern w:val="0"/>
          <w:sz w:val="32"/>
          <w:szCs w:val="32"/>
        </w:rPr>
        <w:t>4365.28</w:t>
      </w:r>
      <w:r w:rsidRPr="000F1AE6">
        <w:rPr>
          <w:rFonts w:eastAsia="仿宋_GB2312"/>
          <w:bCs/>
          <w:kern w:val="0"/>
          <w:sz w:val="32"/>
          <w:szCs w:val="32"/>
        </w:rPr>
        <w:t>万元，其中，基本支出</w:t>
      </w:r>
      <w:r w:rsidR="0042488A">
        <w:rPr>
          <w:rFonts w:eastAsia="仿宋_GB2312" w:hint="eastAsia"/>
          <w:bCs/>
          <w:kern w:val="0"/>
          <w:sz w:val="32"/>
          <w:szCs w:val="32"/>
        </w:rPr>
        <w:t>2206.8</w:t>
      </w:r>
      <w:r w:rsidRPr="000F1AE6">
        <w:rPr>
          <w:rFonts w:eastAsia="仿宋_GB2312"/>
          <w:bCs/>
          <w:kern w:val="0"/>
          <w:sz w:val="32"/>
          <w:szCs w:val="32"/>
        </w:rPr>
        <w:t>万元，项目支出</w:t>
      </w:r>
      <w:r w:rsidR="0042488A">
        <w:rPr>
          <w:rFonts w:eastAsia="仿宋_GB2312" w:hint="eastAsia"/>
          <w:bCs/>
          <w:kern w:val="0"/>
          <w:sz w:val="32"/>
          <w:szCs w:val="32"/>
        </w:rPr>
        <w:t>2158.48</w:t>
      </w:r>
      <w:r w:rsidRPr="000F1AE6">
        <w:rPr>
          <w:rFonts w:eastAsia="仿宋_GB2312"/>
          <w:bCs/>
          <w:kern w:val="0"/>
          <w:sz w:val="32"/>
          <w:szCs w:val="32"/>
        </w:rPr>
        <w:t>万元，具体绩效目标详见报表。</w:t>
      </w:r>
    </w:p>
    <w:p w:rsidR="00D32304" w:rsidRPr="000F1AE6" w:rsidRDefault="00D32304" w:rsidP="00D32304">
      <w:pPr>
        <w:widowControl/>
        <w:spacing w:line="600" w:lineRule="exact"/>
        <w:ind w:firstLine="660"/>
        <w:rPr>
          <w:rFonts w:eastAsia="黑体"/>
          <w:sz w:val="32"/>
          <w:szCs w:val="32"/>
        </w:rPr>
      </w:pPr>
      <w:r w:rsidRPr="000F1AE6">
        <w:rPr>
          <w:rFonts w:eastAsia="黑体"/>
          <w:sz w:val="32"/>
          <w:szCs w:val="32"/>
        </w:rPr>
        <w:t>七、名词解释</w:t>
      </w:r>
    </w:p>
    <w:p w:rsidR="00D32304" w:rsidRPr="000F1AE6" w:rsidRDefault="00D32304" w:rsidP="00D32304">
      <w:pPr>
        <w:widowControl/>
        <w:spacing w:line="600" w:lineRule="exact"/>
        <w:ind w:firstLine="660"/>
        <w:rPr>
          <w:rFonts w:eastAsia="仿宋_GB2312"/>
          <w:sz w:val="32"/>
          <w:szCs w:val="32"/>
        </w:rPr>
      </w:pPr>
      <w:r w:rsidRPr="000F1AE6">
        <w:rPr>
          <w:rFonts w:eastAsia="仿宋_GB2312"/>
          <w:sz w:val="32"/>
          <w:szCs w:val="32"/>
        </w:rPr>
        <w:t>1</w:t>
      </w:r>
      <w:r w:rsidRPr="000F1AE6">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D32304" w:rsidRPr="000F1AE6" w:rsidRDefault="00D32304" w:rsidP="00D32304">
      <w:pPr>
        <w:widowControl/>
        <w:spacing w:line="600" w:lineRule="exact"/>
        <w:ind w:firstLine="660"/>
        <w:rPr>
          <w:rFonts w:eastAsia="仿宋_GB2312"/>
          <w:sz w:val="32"/>
          <w:szCs w:val="32"/>
        </w:rPr>
      </w:pPr>
      <w:r w:rsidRPr="000F1AE6">
        <w:rPr>
          <w:rFonts w:eastAsia="仿宋_GB2312"/>
          <w:sz w:val="32"/>
          <w:szCs w:val="32"/>
        </w:rPr>
        <w:t>2</w:t>
      </w:r>
      <w:r w:rsidRPr="000F1AE6">
        <w:rPr>
          <w:rFonts w:eastAsia="仿宋_GB2312"/>
          <w:sz w:val="32"/>
          <w:szCs w:val="32"/>
        </w:rPr>
        <w:t>、</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经费：纳入省（市</w:t>
      </w:r>
      <w:r w:rsidRPr="000F1AE6">
        <w:rPr>
          <w:rFonts w:eastAsia="仿宋_GB2312"/>
          <w:sz w:val="32"/>
          <w:szCs w:val="32"/>
        </w:rPr>
        <w:t>/</w:t>
      </w:r>
      <w:r w:rsidRPr="000F1AE6">
        <w:rPr>
          <w:rFonts w:eastAsia="仿宋_GB2312"/>
          <w:sz w:val="32"/>
          <w:szCs w:val="32"/>
        </w:rPr>
        <w:t>县）财政预算管理的</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rsidR="00D32304" w:rsidRDefault="00D32304" w:rsidP="00D32304">
      <w:pPr>
        <w:widowControl/>
        <w:spacing w:line="600" w:lineRule="exact"/>
        <w:ind w:firstLineChars="200" w:firstLine="714"/>
        <w:jc w:val="center"/>
        <w:rPr>
          <w:rFonts w:eastAsia="方正小标宋_GBK"/>
          <w:bCs/>
          <w:kern w:val="0"/>
          <w:sz w:val="36"/>
          <w:szCs w:val="36"/>
        </w:rPr>
      </w:pPr>
    </w:p>
    <w:p w:rsidR="00D32304" w:rsidRDefault="00D32304" w:rsidP="00D32304">
      <w:pPr>
        <w:widowControl/>
        <w:spacing w:line="600" w:lineRule="exact"/>
        <w:ind w:firstLineChars="200" w:firstLine="714"/>
        <w:jc w:val="center"/>
        <w:rPr>
          <w:rFonts w:eastAsia="方正小标宋_GBK"/>
          <w:bCs/>
          <w:kern w:val="0"/>
          <w:sz w:val="36"/>
          <w:szCs w:val="36"/>
        </w:rPr>
      </w:pPr>
    </w:p>
    <w:p w:rsidR="00D32304" w:rsidRDefault="00D32304" w:rsidP="00D32304">
      <w:pPr>
        <w:widowControl/>
        <w:spacing w:line="600" w:lineRule="exact"/>
        <w:ind w:firstLineChars="200" w:firstLine="714"/>
        <w:jc w:val="center"/>
        <w:rPr>
          <w:rFonts w:eastAsia="方正小标宋_GBK"/>
          <w:bCs/>
          <w:kern w:val="0"/>
          <w:sz w:val="36"/>
          <w:szCs w:val="36"/>
        </w:rPr>
      </w:pPr>
    </w:p>
    <w:p w:rsidR="00D32304" w:rsidRDefault="00D32304" w:rsidP="00D32304">
      <w:pPr>
        <w:widowControl/>
        <w:spacing w:line="600" w:lineRule="exact"/>
        <w:ind w:firstLineChars="200" w:firstLine="714"/>
        <w:jc w:val="center"/>
        <w:rPr>
          <w:rFonts w:eastAsia="方正小标宋_GBK"/>
          <w:bCs/>
          <w:kern w:val="0"/>
          <w:sz w:val="36"/>
          <w:szCs w:val="36"/>
        </w:rPr>
      </w:pPr>
    </w:p>
    <w:p w:rsidR="00D32304" w:rsidRPr="000F1AE6" w:rsidRDefault="00D32304" w:rsidP="00D32304">
      <w:pPr>
        <w:widowControl/>
        <w:spacing w:line="600" w:lineRule="exact"/>
        <w:ind w:firstLineChars="200" w:firstLine="714"/>
        <w:jc w:val="center"/>
        <w:rPr>
          <w:rFonts w:eastAsia="方正小标宋_GBK"/>
          <w:bCs/>
          <w:kern w:val="0"/>
          <w:sz w:val="36"/>
          <w:szCs w:val="36"/>
        </w:rPr>
      </w:pPr>
      <w:r w:rsidRPr="000F1AE6">
        <w:rPr>
          <w:rFonts w:eastAsia="方正小标宋_GBK"/>
          <w:bCs/>
          <w:kern w:val="0"/>
          <w:sz w:val="36"/>
          <w:szCs w:val="36"/>
        </w:rPr>
        <w:lastRenderedPageBreak/>
        <w:t>第二部分</w:t>
      </w:r>
      <w:r w:rsidR="000A24EF">
        <w:rPr>
          <w:rFonts w:eastAsia="方正小标宋_GBK"/>
          <w:bCs/>
          <w:kern w:val="0"/>
          <w:sz w:val="36"/>
          <w:szCs w:val="36"/>
        </w:rPr>
        <w:t xml:space="preserve"> 202</w:t>
      </w:r>
      <w:r w:rsidR="000A24EF">
        <w:rPr>
          <w:rFonts w:eastAsia="方正小标宋_GBK" w:hint="eastAsia"/>
          <w:bCs/>
          <w:kern w:val="0"/>
          <w:sz w:val="36"/>
          <w:szCs w:val="36"/>
        </w:rPr>
        <w:t>2</w:t>
      </w:r>
      <w:r w:rsidRPr="000F1AE6">
        <w:rPr>
          <w:rFonts w:eastAsia="方正小标宋_GBK"/>
          <w:bCs/>
          <w:kern w:val="0"/>
          <w:sz w:val="36"/>
          <w:szCs w:val="36"/>
        </w:rPr>
        <w:t>年部门预算表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w:t>
      </w:r>
      <w:r w:rsidRPr="000F1AE6">
        <w:rPr>
          <w:rFonts w:eastAsia="仿宋_GB2312"/>
          <w:sz w:val="32"/>
          <w:szCs w:val="32"/>
        </w:rPr>
        <w:t>、收入总表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12</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13</w:t>
      </w:r>
      <w:r w:rsidRPr="000F1AE6">
        <w:rPr>
          <w:rFonts w:eastAsia="仿宋_GB2312"/>
          <w:sz w:val="32"/>
          <w:szCs w:val="32"/>
        </w:rPr>
        <w:t>、一般公共预算基本支出表</w:t>
      </w:r>
      <w:r w:rsidRPr="000F1AE6">
        <w:rPr>
          <w:rFonts w:eastAsia="仿宋_GB2312"/>
          <w:sz w:val="32"/>
          <w:szCs w:val="32"/>
        </w:rPr>
        <w:t>-</w:t>
      </w:r>
      <w:r>
        <w:rPr>
          <w:rFonts w:eastAsia="仿宋_GB2312" w:hint="eastAsia"/>
          <w:sz w:val="32"/>
          <w:szCs w:val="32"/>
        </w:rPr>
        <w:t>公用</w:t>
      </w:r>
      <w:r w:rsidRPr="000F1AE6">
        <w:rPr>
          <w:rFonts w:eastAsia="仿宋_GB2312"/>
          <w:sz w:val="32"/>
          <w:szCs w:val="32"/>
        </w:rPr>
        <w:t>经费（商品和服务支出）（按部门预算经济分类）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lastRenderedPageBreak/>
        <w:t>17</w:t>
      </w:r>
      <w:r w:rsidRPr="000F1AE6">
        <w:rPr>
          <w:rFonts w:eastAsia="仿宋_GB2312"/>
          <w:sz w:val="32"/>
          <w:szCs w:val="32"/>
        </w:rPr>
        <w:t>、政府性基金预算支出分类汇总表（按部门预算经济分类）</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D32304" w:rsidRPr="000F1AE6" w:rsidRDefault="00D32304" w:rsidP="00D32304">
      <w:pPr>
        <w:widowControl/>
        <w:spacing w:line="600" w:lineRule="exact"/>
        <w:ind w:firstLineChars="200" w:firstLine="634"/>
        <w:jc w:val="left"/>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D32304" w:rsidRPr="00CF535A"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D32304" w:rsidRPr="000F1AE6" w:rsidRDefault="00D32304" w:rsidP="00D32304">
      <w:pPr>
        <w:widowControl/>
        <w:spacing w:line="600" w:lineRule="exact"/>
        <w:jc w:val="left"/>
        <w:rPr>
          <w:rFonts w:eastAsia="黑体"/>
          <w:sz w:val="32"/>
          <w:szCs w:val="32"/>
        </w:rPr>
      </w:pPr>
    </w:p>
    <w:p w:rsidR="00BC5172" w:rsidRDefault="00305425"/>
    <w:sectPr w:rsidR="00BC5172" w:rsidSect="00F947F0">
      <w:footerReference w:type="even" r:id="rId6"/>
      <w:footerReference w:type="default" r:id="rId7"/>
      <w:pgSz w:w="11907" w:h="16840" w:code="9"/>
      <w:pgMar w:top="1134" w:right="1797" w:bottom="1304" w:left="1797" w:header="851" w:footer="992" w:gutter="0"/>
      <w:cols w:space="425"/>
      <w:docGrid w:type="linesAndChars" w:linePitch="495" w:charSpace="-59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425" w:rsidRDefault="00305425" w:rsidP="00221547">
      <w:r>
        <w:separator/>
      </w:r>
    </w:p>
  </w:endnote>
  <w:endnote w:type="continuationSeparator" w:id="1">
    <w:p w:rsidR="00305425" w:rsidRDefault="00305425" w:rsidP="002215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A20" w:rsidRDefault="00EF32F8" w:rsidP="00F947F0">
    <w:pPr>
      <w:pStyle w:val="a3"/>
      <w:framePr w:wrap="around" w:vAnchor="text" w:hAnchor="margin" w:xAlign="center" w:y="1"/>
      <w:rPr>
        <w:rStyle w:val="a4"/>
      </w:rPr>
    </w:pPr>
    <w:r>
      <w:rPr>
        <w:rStyle w:val="a4"/>
      </w:rPr>
      <w:fldChar w:fldCharType="begin"/>
    </w:r>
    <w:r w:rsidR="007F44F4">
      <w:rPr>
        <w:rStyle w:val="a4"/>
      </w:rPr>
      <w:instrText xml:space="preserve">PAGE  </w:instrText>
    </w:r>
    <w:r>
      <w:rPr>
        <w:rStyle w:val="a4"/>
      </w:rPr>
      <w:fldChar w:fldCharType="end"/>
    </w:r>
  </w:p>
  <w:p w:rsidR="004A7A20" w:rsidRDefault="0030542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A20" w:rsidRDefault="00EF32F8" w:rsidP="00F947F0">
    <w:pPr>
      <w:pStyle w:val="a3"/>
      <w:framePr w:wrap="around" w:vAnchor="text" w:hAnchor="margin" w:xAlign="center" w:y="1"/>
      <w:rPr>
        <w:rStyle w:val="a4"/>
      </w:rPr>
    </w:pPr>
    <w:r>
      <w:rPr>
        <w:rStyle w:val="a4"/>
      </w:rPr>
      <w:fldChar w:fldCharType="begin"/>
    </w:r>
    <w:r w:rsidR="007F44F4">
      <w:rPr>
        <w:rStyle w:val="a4"/>
      </w:rPr>
      <w:instrText xml:space="preserve">PAGE  </w:instrText>
    </w:r>
    <w:r>
      <w:rPr>
        <w:rStyle w:val="a4"/>
      </w:rPr>
      <w:fldChar w:fldCharType="separate"/>
    </w:r>
    <w:r w:rsidR="00071D30">
      <w:rPr>
        <w:rStyle w:val="a4"/>
        <w:noProof/>
      </w:rPr>
      <w:t>7</w:t>
    </w:r>
    <w:r>
      <w:rPr>
        <w:rStyle w:val="a4"/>
      </w:rPr>
      <w:fldChar w:fldCharType="end"/>
    </w:r>
  </w:p>
  <w:p w:rsidR="004A7A20" w:rsidRDefault="0030542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425" w:rsidRDefault="00305425" w:rsidP="00221547">
      <w:r>
        <w:separator/>
      </w:r>
    </w:p>
  </w:footnote>
  <w:footnote w:type="continuationSeparator" w:id="1">
    <w:p w:rsidR="00305425" w:rsidRDefault="00305425" w:rsidP="002215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2304"/>
    <w:rsid w:val="00071D30"/>
    <w:rsid w:val="000A24EF"/>
    <w:rsid w:val="001C0316"/>
    <w:rsid w:val="00221547"/>
    <w:rsid w:val="00305425"/>
    <w:rsid w:val="003807EA"/>
    <w:rsid w:val="003D13EC"/>
    <w:rsid w:val="0042488A"/>
    <w:rsid w:val="004A6D83"/>
    <w:rsid w:val="005067BA"/>
    <w:rsid w:val="005C1001"/>
    <w:rsid w:val="0063787F"/>
    <w:rsid w:val="006D68C9"/>
    <w:rsid w:val="006F458A"/>
    <w:rsid w:val="007E1480"/>
    <w:rsid w:val="007F44F4"/>
    <w:rsid w:val="007F71DA"/>
    <w:rsid w:val="009F5F35"/>
    <w:rsid w:val="00A97F85"/>
    <w:rsid w:val="00BB6FC4"/>
    <w:rsid w:val="00BE6E63"/>
    <w:rsid w:val="00D32304"/>
    <w:rsid w:val="00D33C34"/>
    <w:rsid w:val="00D47B69"/>
    <w:rsid w:val="00DB2160"/>
    <w:rsid w:val="00EF32F8"/>
    <w:rsid w:val="00F751E5"/>
    <w:rsid w:val="00FC1B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304"/>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D32304"/>
    <w:pPr>
      <w:tabs>
        <w:tab w:val="center" w:pos="4153"/>
        <w:tab w:val="right" w:pos="8306"/>
      </w:tabs>
      <w:snapToGrid w:val="0"/>
      <w:jc w:val="left"/>
    </w:pPr>
    <w:rPr>
      <w:sz w:val="18"/>
      <w:szCs w:val="18"/>
    </w:rPr>
  </w:style>
  <w:style w:type="character" w:customStyle="1" w:styleId="Char">
    <w:name w:val="页脚 Char"/>
    <w:basedOn w:val="a0"/>
    <w:link w:val="a3"/>
    <w:rsid w:val="00D32304"/>
    <w:rPr>
      <w:rFonts w:ascii="Times New Roman" w:eastAsia="宋体" w:hAnsi="Times New Roman" w:cs="Times New Roman"/>
      <w:sz w:val="18"/>
      <w:szCs w:val="18"/>
    </w:rPr>
  </w:style>
  <w:style w:type="character" w:styleId="a4">
    <w:name w:val="page number"/>
    <w:basedOn w:val="a0"/>
    <w:rsid w:val="00D32304"/>
  </w:style>
  <w:style w:type="paragraph" w:styleId="a5">
    <w:name w:val="header"/>
    <w:basedOn w:val="a"/>
    <w:link w:val="Char0"/>
    <w:uiPriority w:val="99"/>
    <w:semiHidden/>
    <w:unhideWhenUsed/>
    <w:rsid w:val="006F45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F458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lenovo-3</dc:creator>
  <cp:lastModifiedBy>lenovo-3</cp:lastModifiedBy>
  <cp:revision>2</cp:revision>
  <cp:lastPrinted>2022-02-14T04:01:00Z</cp:lastPrinted>
  <dcterms:created xsi:type="dcterms:W3CDTF">2022-02-16T05:35:00Z</dcterms:created>
  <dcterms:modified xsi:type="dcterms:W3CDTF">2022-02-16T05:35:00Z</dcterms:modified>
</cp:coreProperties>
</file>